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49" w:rsidRDefault="00237EF3" w:rsidP="00D52B6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E47648" wp14:editId="7F9A7A20">
            <wp:simplePos x="0" y="0"/>
            <wp:positionH relativeFrom="column">
              <wp:posOffset>-1080135</wp:posOffset>
            </wp:positionH>
            <wp:positionV relativeFrom="paragraph">
              <wp:posOffset>-551018</wp:posOffset>
            </wp:positionV>
            <wp:extent cx="7549116" cy="1069635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27" cy="1069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B6E" w:rsidRPr="00723F5C" w:rsidRDefault="00D52B6E" w:rsidP="00D52B6E">
      <w:pPr>
        <w:spacing w:after="0"/>
        <w:jc w:val="center"/>
        <w:rPr>
          <w:rFonts w:ascii="Times New Roman" w:hAnsi="Times New Roman"/>
        </w:rPr>
      </w:pPr>
      <w:r w:rsidRPr="00723F5C">
        <w:rPr>
          <w:rFonts w:ascii="Times New Roman" w:hAnsi="Times New Roman"/>
        </w:rPr>
        <w:t>Таймырское муниципальное бюджетное дошкольное образовательное учреждение</w:t>
      </w:r>
    </w:p>
    <w:p w:rsidR="00D52B6E" w:rsidRPr="00723F5C" w:rsidRDefault="00D52B6E" w:rsidP="00D52B6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 w:rsidRPr="00723F5C">
        <w:rPr>
          <w:rFonts w:ascii="Times New Roman" w:hAnsi="Times New Roman"/>
        </w:rPr>
        <w:t>«Дудинский детский сад общеразвивающего вида с приоритетным осуществлением деятельности по художественно-эстетическому направлению развития детей «Забава»</w:t>
      </w:r>
    </w:p>
    <w:p w:rsidR="00D52B6E" w:rsidRPr="00723F5C" w:rsidRDefault="00D52B6E" w:rsidP="00D52B6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23F5C">
        <w:rPr>
          <w:rFonts w:ascii="Times New Roman" w:hAnsi="Times New Roman"/>
          <w:i/>
          <w:sz w:val="20"/>
          <w:szCs w:val="20"/>
        </w:rPr>
        <w:t>647000, Красноярский край, г. Дудинка, ул. Островского, д.3,</w:t>
      </w:r>
    </w:p>
    <w:p w:rsidR="00D52B6E" w:rsidRPr="00723F5C" w:rsidRDefault="00D52B6E" w:rsidP="00D52B6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23F5C">
        <w:rPr>
          <w:rFonts w:ascii="Times New Roman" w:hAnsi="Times New Roman"/>
          <w:i/>
          <w:sz w:val="20"/>
          <w:szCs w:val="20"/>
        </w:rPr>
        <w:t xml:space="preserve">тел/факс (39111) 5 – 67 – 53 </w:t>
      </w:r>
      <w:r w:rsidRPr="00723F5C">
        <w:rPr>
          <w:rFonts w:ascii="Times New Roman" w:hAnsi="Times New Roman"/>
          <w:i/>
          <w:sz w:val="20"/>
          <w:szCs w:val="20"/>
          <w:lang w:val="en-US"/>
        </w:rPr>
        <w:t>e</w:t>
      </w:r>
      <w:r w:rsidRPr="00723F5C">
        <w:rPr>
          <w:rFonts w:ascii="Times New Roman" w:hAnsi="Times New Roman"/>
          <w:i/>
          <w:sz w:val="20"/>
          <w:szCs w:val="20"/>
        </w:rPr>
        <w:t>-</w:t>
      </w:r>
      <w:r w:rsidRPr="00723F5C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723F5C">
        <w:rPr>
          <w:rFonts w:ascii="Times New Roman" w:hAnsi="Times New Roman"/>
          <w:i/>
          <w:sz w:val="20"/>
          <w:szCs w:val="20"/>
        </w:rPr>
        <w:t xml:space="preserve">: </w:t>
      </w:r>
      <w:proofErr w:type="spellStart"/>
      <w:r w:rsidRPr="00723F5C">
        <w:rPr>
          <w:rFonts w:ascii="Times New Roman" w:hAnsi="Times New Roman"/>
          <w:i/>
          <w:sz w:val="20"/>
          <w:szCs w:val="20"/>
          <w:lang w:val="en-US"/>
        </w:rPr>
        <w:t>zabawa</w:t>
      </w:r>
      <w:proofErr w:type="spellEnd"/>
      <w:r w:rsidRPr="00723F5C">
        <w:rPr>
          <w:rFonts w:ascii="Times New Roman" w:hAnsi="Times New Roman"/>
          <w:i/>
          <w:sz w:val="20"/>
          <w:szCs w:val="20"/>
        </w:rPr>
        <w:t>00@</w:t>
      </w:r>
      <w:r w:rsidRPr="00723F5C">
        <w:rPr>
          <w:rFonts w:ascii="Times New Roman" w:hAnsi="Times New Roman"/>
          <w:i/>
          <w:sz w:val="20"/>
          <w:szCs w:val="20"/>
          <w:lang w:val="en-US"/>
        </w:rPr>
        <w:t>mail</w:t>
      </w:r>
      <w:r w:rsidRPr="00723F5C">
        <w:rPr>
          <w:rFonts w:ascii="Times New Roman" w:hAnsi="Times New Roman"/>
          <w:i/>
          <w:sz w:val="20"/>
          <w:szCs w:val="20"/>
        </w:rPr>
        <w:t>.</w:t>
      </w:r>
      <w:proofErr w:type="spellStart"/>
      <w:r w:rsidRPr="00723F5C">
        <w:rPr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B33A6D" w:rsidP="00D52B6E">
      <w:pPr>
        <w:pStyle w:val="a5"/>
        <w:spacing w:line="360" w:lineRule="auto"/>
        <w:jc w:val="center"/>
        <w:rPr>
          <w:rStyle w:val="c2"/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Style w:val="c2"/>
          <w:rFonts w:ascii="Times New Roman" w:hAnsi="Times New Roman" w:cs="Times New Roman"/>
          <w:b/>
          <w:bCs/>
          <w:i/>
          <w:iCs/>
          <w:sz w:val="48"/>
          <w:szCs w:val="48"/>
        </w:rPr>
        <w:t>Консультация для родителей</w:t>
      </w:r>
    </w:p>
    <w:p w:rsidR="00D52B6E" w:rsidRPr="00723F5C" w:rsidRDefault="00D52B6E" w:rsidP="00D52B6E">
      <w:pPr>
        <w:pStyle w:val="a5"/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23F5C">
        <w:rPr>
          <w:rStyle w:val="c2"/>
          <w:rFonts w:ascii="Times New Roman" w:hAnsi="Times New Roman" w:cs="Times New Roman"/>
          <w:b/>
          <w:bCs/>
          <w:i/>
          <w:iCs/>
          <w:sz w:val="48"/>
          <w:szCs w:val="48"/>
        </w:rPr>
        <w:t>«ВОЗРАСТНЫЕ ОСОБЕННОСТИ РАЗВИТИЯ РЕБЕНКА ОТ 5 ДО 6 ЛЕТ»</w:t>
      </w: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5598B">
      <w:pPr>
        <w:pStyle w:val="a5"/>
        <w:spacing w:line="360" w:lineRule="auto"/>
        <w:jc w:val="center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D52B6E">
      <w:pPr>
        <w:pStyle w:val="a5"/>
        <w:spacing w:line="360" w:lineRule="auto"/>
        <w:jc w:val="right"/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</w:pPr>
      <w:r w:rsidRPr="00723F5C"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  <w:t>Подготовила воспитатель: Цирк Л.Л.</w:t>
      </w: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2B6E" w:rsidRPr="00723F5C" w:rsidRDefault="00D52B6E" w:rsidP="00D52B6E">
      <w:pPr>
        <w:pStyle w:val="a5"/>
        <w:spacing w:line="360" w:lineRule="auto"/>
        <w:jc w:val="center"/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</w:pPr>
      <w:r w:rsidRPr="00723F5C">
        <w:rPr>
          <w:rStyle w:val="c2"/>
          <w:rFonts w:ascii="Times New Roman" w:hAnsi="Times New Roman" w:cs="Times New Roman"/>
          <w:b/>
          <w:bCs/>
          <w:iCs/>
          <w:sz w:val="28"/>
          <w:szCs w:val="28"/>
        </w:rPr>
        <w:t xml:space="preserve">Дудинка </w:t>
      </w:r>
      <w:bookmarkStart w:id="0" w:name="_GoBack"/>
      <w:bookmarkEnd w:id="0"/>
    </w:p>
    <w:p w:rsidR="00D52B6E" w:rsidRPr="00723F5C" w:rsidRDefault="00D52B6E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80E49" w:rsidRDefault="00237EF3" w:rsidP="006C742B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A9ECC5E" wp14:editId="491317AD">
            <wp:simplePos x="0" y="0"/>
            <wp:positionH relativeFrom="column">
              <wp:posOffset>-1080135</wp:posOffset>
            </wp:positionH>
            <wp:positionV relativeFrom="paragraph">
              <wp:posOffset>-498475</wp:posOffset>
            </wp:positionV>
            <wp:extent cx="7559675" cy="10642600"/>
            <wp:effectExtent l="0" t="0" r="317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E49" w:rsidRPr="00237EF3" w:rsidRDefault="00B80E49" w:rsidP="00237EF3">
      <w:pPr>
        <w:pStyle w:val="a5"/>
        <w:spacing w:line="360" w:lineRule="auto"/>
        <w:jc w:val="center"/>
        <w:rPr>
          <w:rStyle w:val="c2"/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402E5E" w:rsidRPr="00237EF3" w:rsidRDefault="00402E5E" w:rsidP="00237EF3">
      <w:pPr>
        <w:pStyle w:val="a5"/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37EF3">
        <w:rPr>
          <w:rStyle w:val="c2"/>
          <w:rFonts w:ascii="Times New Roman" w:hAnsi="Times New Roman" w:cs="Times New Roman"/>
          <w:b/>
          <w:bCs/>
          <w:i/>
          <w:iCs/>
          <w:color w:val="FF0000"/>
          <w:sz w:val="36"/>
          <w:szCs w:val="36"/>
        </w:rPr>
        <w:t>ВОЗРАСТНЫЕ ОСОБЕННОСТИ РАЗВИТИЯ РЕБЕНКА ОТ 5 ДО 6 ЛЕТ</w:t>
      </w:r>
    </w:p>
    <w:p w:rsidR="004E1B1A" w:rsidRPr="00723F5C" w:rsidRDefault="005717A1" w:rsidP="00723F5C">
      <w:pPr>
        <w:shd w:val="clear" w:color="auto" w:fill="FFFFFF"/>
        <w:spacing w:after="120" w:line="360" w:lineRule="auto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E5E" w:rsidRPr="00723F5C" w:rsidRDefault="00402E5E" w:rsidP="006C742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F5C">
        <w:rPr>
          <w:rStyle w:val="c2"/>
          <w:rFonts w:ascii="Times New Roman" w:hAnsi="Times New Roman" w:cs="Times New Roman"/>
          <w:sz w:val="28"/>
          <w:szCs w:val="28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402E5E" w:rsidRPr="00723F5C" w:rsidRDefault="00402E5E" w:rsidP="006C742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F5C">
        <w:rPr>
          <w:rStyle w:val="c2"/>
          <w:rFonts w:ascii="Times New Roman" w:hAnsi="Times New Roman" w:cs="Times New Roman"/>
          <w:sz w:val="28"/>
          <w:szCs w:val="28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402E5E" w:rsidRPr="00723F5C" w:rsidRDefault="00402E5E" w:rsidP="006C742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F5C">
        <w:rPr>
          <w:rStyle w:val="c2"/>
          <w:rFonts w:ascii="Times New Roman" w:hAnsi="Times New Roman" w:cs="Times New Roman"/>
          <w:sz w:val="28"/>
          <w:szCs w:val="28"/>
        </w:rPr>
        <w:t xml:space="preserve">Этот период называют </w:t>
      </w:r>
      <w:proofErr w:type="spellStart"/>
      <w:r w:rsidRPr="00723F5C">
        <w:rPr>
          <w:rStyle w:val="c2"/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="00653119" w:rsidRPr="00723F5C">
        <w:rPr>
          <w:rStyle w:val="c2"/>
          <w:rFonts w:ascii="Times New Roman" w:hAnsi="Times New Roman" w:cs="Times New Roman"/>
          <w:sz w:val="28"/>
          <w:szCs w:val="28"/>
        </w:rPr>
        <w:t xml:space="preserve"> (период наивысших возможностей)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B80E49" w:rsidRDefault="00237EF3" w:rsidP="006C742B">
      <w:pPr>
        <w:pStyle w:val="a5"/>
        <w:spacing w:line="360" w:lineRule="auto"/>
        <w:ind w:firstLine="709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8782A67" wp14:editId="74FF89AE">
            <wp:simplePos x="0" y="0"/>
            <wp:positionH relativeFrom="column">
              <wp:posOffset>-1080135</wp:posOffset>
            </wp:positionH>
            <wp:positionV relativeFrom="paragraph">
              <wp:posOffset>-508488</wp:posOffset>
            </wp:positionV>
            <wp:extent cx="7538484" cy="10653823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194" cy="1065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E5E" w:rsidRPr="00723F5C">
        <w:rPr>
          <w:rStyle w:val="c2"/>
          <w:rFonts w:ascii="Times New Roman" w:hAnsi="Times New Roman" w:cs="Times New Roman"/>
          <w:sz w:val="28"/>
          <w:szCs w:val="28"/>
        </w:rPr>
        <w:t>Хорошо играть в</w:t>
      </w:r>
      <w:r w:rsidR="00402E5E" w:rsidRPr="00723F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2E5E" w:rsidRPr="00237EF3">
        <w:rPr>
          <w:rStyle w:val="c2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словесные игры</w:t>
      </w:r>
      <w:r w:rsidR="00402E5E" w:rsidRPr="00723F5C">
        <w:rPr>
          <w:rStyle w:val="c2"/>
          <w:rFonts w:ascii="Times New Roman" w:hAnsi="Times New Roman" w:cs="Times New Roman"/>
          <w:sz w:val="28"/>
          <w:szCs w:val="28"/>
        </w:rPr>
        <w:t xml:space="preserve">, так как ребенок уже использует в своей речи синонимы, антонимы, различает гласные и согласные, может </w:t>
      </w:r>
    </w:p>
    <w:p w:rsidR="00237EF3" w:rsidRDefault="00237EF3" w:rsidP="006C742B">
      <w:pPr>
        <w:pStyle w:val="a5"/>
        <w:spacing w:line="360" w:lineRule="auto"/>
        <w:ind w:firstLine="709"/>
        <w:rPr>
          <w:rStyle w:val="c2"/>
          <w:rFonts w:ascii="Times New Roman" w:hAnsi="Times New Roman" w:cs="Times New Roman"/>
          <w:sz w:val="28"/>
          <w:szCs w:val="28"/>
        </w:rPr>
      </w:pPr>
    </w:p>
    <w:p w:rsidR="00237EF3" w:rsidRDefault="00237EF3" w:rsidP="006C742B">
      <w:pPr>
        <w:pStyle w:val="a5"/>
        <w:spacing w:line="360" w:lineRule="auto"/>
        <w:ind w:firstLine="709"/>
        <w:rPr>
          <w:rStyle w:val="c2"/>
          <w:rFonts w:ascii="Times New Roman" w:hAnsi="Times New Roman" w:cs="Times New Roman"/>
          <w:sz w:val="28"/>
          <w:szCs w:val="28"/>
        </w:rPr>
      </w:pPr>
    </w:p>
    <w:p w:rsidR="00402E5E" w:rsidRPr="00723F5C" w:rsidRDefault="00402E5E" w:rsidP="00B80E4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Style w:val="c2"/>
          <w:rFonts w:ascii="Times New Roman" w:hAnsi="Times New Roman" w:cs="Times New Roman"/>
          <w:sz w:val="28"/>
          <w:szCs w:val="28"/>
        </w:rPr>
        <w:t>определить количество слогов в словах, место звука в слове (начало, середина, конец слова).</w:t>
      </w:r>
    </w:p>
    <w:p w:rsidR="00402E5E" w:rsidRPr="00723F5C" w:rsidRDefault="00402E5E" w:rsidP="006C742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F3">
        <w:rPr>
          <w:rStyle w:val="c2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Конструктор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t> 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</w:t>
      </w:r>
    </w:p>
    <w:p w:rsidR="00402E5E" w:rsidRPr="00723F5C" w:rsidRDefault="00402E5E" w:rsidP="006C742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F5C">
        <w:rPr>
          <w:rStyle w:val="c2"/>
          <w:rFonts w:ascii="Times New Roman" w:hAnsi="Times New Roman" w:cs="Times New Roman"/>
          <w:sz w:val="28"/>
          <w:szCs w:val="28"/>
        </w:rPr>
        <w:t>Развивают все анализаторы – зрительные, логические, словесные – различные</w:t>
      </w:r>
      <w:r w:rsidRPr="00723F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7EF3">
        <w:rPr>
          <w:rStyle w:val="c2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логические таблицы.</w:t>
      </w:r>
      <w:r w:rsidRPr="00237EF3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t>Все задания, построенные на видовой, тематической классификации заставляют работать внимание, зрительное восприятие и мышление ребенка. Например, игра</w:t>
      </w:r>
      <w:r w:rsidRPr="00723F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37EF3">
        <w:rPr>
          <w:rStyle w:val="c2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«Четвертый лишний»</w:t>
      </w:r>
      <w:r w:rsidRPr="00237EF3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t>– на картинках изображены различные предметы, например</w:t>
      </w:r>
      <w:r w:rsidR="000A1EA0" w:rsidRPr="00723F5C">
        <w:rPr>
          <w:rStyle w:val="c2"/>
          <w:rFonts w:ascii="Times New Roman" w:hAnsi="Times New Roman" w:cs="Times New Roman"/>
          <w:sz w:val="28"/>
          <w:szCs w:val="28"/>
        </w:rPr>
        <w:t xml:space="preserve"> огурец, помидор, капуста и вишни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t>. Из четырех предметов один – лишний. Ребенок должен подумать и выбрать этот лишний предмет и сказать, почему он лишний. Ребенок еще должен одним словом назвать оставшиеся три предмета (в наше</w:t>
      </w:r>
      <w:r w:rsidR="000A1EA0" w:rsidRPr="00723F5C">
        <w:rPr>
          <w:rStyle w:val="c2"/>
          <w:rFonts w:ascii="Times New Roman" w:hAnsi="Times New Roman" w:cs="Times New Roman"/>
          <w:sz w:val="28"/>
          <w:szCs w:val="28"/>
        </w:rPr>
        <w:t>м случае, овощи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t>). И таких картинок, объединенных в группу по общему признаку, может быть великое множество. Ребенок должен иметь широкий кругозор, уметь анализировать ситуацию и объяснить, аргументировать свой выбор.</w:t>
      </w:r>
    </w:p>
    <w:p w:rsidR="00402E5E" w:rsidRPr="00723F5C" w:rsidRDefault="00402E5E" w:rsidP="006C742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F3">
        <w:rPr>
          <w:rStyle w:val="c2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«Разложи по порядку».</w:t>
      </w:r>
      <w:r w:rsidRPr="00237EF3">
        <w:rPr>
          <w:rStyle w:val="c2"/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t>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– то есть разложить по порядку. Здесь ребенок должен увидеть последовательность, проследить логическую закономерность и обосновать.</w:t>
      </w:r>
    </w:p>
    <w:p w:rsidR="00402E5E" w:rsidRPr="00723F5C" w:rsidRDefault="00402E5E" w:rsidP="006C742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F3">
        <w:rPr>
          <w:rStyle w:val="c2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«Кто наблюдательнее».</w:t>
      </w:r>
      <w:r w:rsidRPr="00237EF3">
        <w:rPr>
          <w:rStyle w:val="apple-converted-space"/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 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t xml:space="preserve">Ребенку дается таблица-упражнение на память, где могут быть нарисованы предметы и их схематичное изображение – символы. Дается некоторое время на запоминание, затем 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lastRenderedPageBreak/>
        <w:t>ребенок должен вспомнить последовательность и воспроизвести табличку так, как должно быть.</w:t>
      </w:r>
    </w:p>
    <w:p w:rsidR="00237EF3" w:rsidRDefault="00237EF3" w:rsidP="006C742B">
      <w:pPr>
        <w:pStyle w:val="a5"/>
        <w:spacing w:line="360" w:lineRule="auto"/>
        <w:ind w:firstLine="709"/>
        <w:rPr>
          <w:rStyle w:val="c2"/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37075A4" wp14:editId="0C5DCD14">
            <wp:simplePos x="0" y="0"/>
            <wp:positionH relativeFrom="column">
              <wp:posOffset>-1069502</wp:posOffset>
            </wp:positionH>
            <wp:positionV relativeFrom="paragraph">
              <wp:posOffset>-1132530</wp:posOffset>
            </wp:positionV>
            <wp:extent cx="7527851" cy="10664456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851" cy="10664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E5E" w:rsidRPr="00723F5C">
        <w:rPr>
          <w:rStyle w:val="c2"/>
          <w:rFonts w:ascii="Times New Roman" w:hAnsi="Times New Roman" w:cs="Times New Roman"/>
          <w:sz w:val="28"/>
          <w:szCs w:val="28"/>
        </w:rPr>
        <w:t>В таких играх на логику прослеживается и личностный аспект дошкольника.</w:t>
      </w:r>
      <w:r w:rsidR="00402E5E" w:rsidRPr="00723F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2E5E" w:rsidRPr="00723F5C">
        <w:rPr>
          <w:rStyle w:val="c2"/>
          <w:rFonts w:ascii="Times New Roman" w:hAnsi="Times New Roman" w:cs="Times New Roman"/>
          <w:i/>
          <w:iCs/>
          <w:sz w:val="28"/>
          <w:szCs w:val="28"/>
        </w:rPr>
        <w:t xml:space="preserve">Правильно решив упражнение, ребенок радуется, чувствует </w:t>
      </w:r>
    </w:p>
    <w:p w:rsidR="00237EF3" w:rsidRDefault="00237EF3" w:rsidP="006C742B">
      <w:pPr>
        <w:pStyle w:val="a5"/>
        <w:spacing w:line="360" w:lineRule="auto"/>
        <w:ind w:firstLine="709"/>
        <w:rPr>
          <w:rStyle w:val="c2"/>
          <w:rFonts w:ascii="Times New Roman" w:hAnsi="Times New Roman" w:cs="Times New Roman"/>
          <w:i/>
          <w:iCs/>
          <w:sz w:val="28"/>
          <w:szCs w:val="28"/>
        </w:rPr>
      </w:pPr>
    </w:p>
    <w:p w:rsidR="00402E5E" w:rsidRPr="00723F5C" w:rsidRDefault="00402E5E" w:rsidP="00237EF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Style w:val="c2"/>
          <w:rFonts w:ascii="Times New Roman" w:hAnsi="Times New Roman" w:cs="Times New Roman"/>
          <w:i/>
          <w:iCs/>
          <w:sz w:val="28"/>
          <w:szCs w:val="28"/>
        </w:rPr>
        <w:t>уверенность в себе и желание побеждать. Есть дети, которые сдаются, не верят в свои силы и задача родителей, воспитателей, психолога выработать у ребенка стремление победить. Важно, ребенок должен знать, что «Я могу».</w:t>
      </w:r>
      <w:r w:rsidRPr="00723F5C">
        <w:rPr>
          <w:rStyle w:val="c2"/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</w:p>
    <w:p w:rsidR="00237EF3" w:rsidRPr="00237EF3" w:rsidRDefault="00402E5E" w:rsidP="00237EF3">
      <w:pPr>
        <w:pStyle w:val="a5"/>
        <w:spacing w:line="360" w:lineRule="auto"/>
        <w:ind w:firstLine="709"/>
        <w:jc w:val="center"/>
        <w:rPr>
          <w:rStyle w:val="c2"/>
          <w:rFonts w:ascii="Times New Roman" w:hAnsi="Times New Roman" w:cs="Times New Roman"/>
          <w:sz w:val="36"/>
          <w:szCs w:val="36"/>
        </w:rPr>
      </w:pPr>
      <w:r w:rsidRPr="00237EF3">
        <w:rPr>
          <w:rStyle w:val="c2"/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Главное, в развитии детей 5-6 лет – это их познавательное развитие, расширение кругозора.</w:t>
      </w:r>
    </w:p>
    <w:p w:rsidR="00402E5E" w:rsidRPr="00723F5C" w:rsidRDefault="00402E5E" w:rsidP="006C742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7EF3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723F5C">
        <w:rPr>
          <w:rStyle w:val="c2"/>
          <w:rFonts w:ascii="Times New Roman" w:hAnsi="Times New Roman" w:cs="Times New Roman"/>
          <w:sz w:val="28"/>
          <w:szCs w:val="28"/>
        </w:rPr>
        <w:t>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2A6CE0" w:rsidRPr="00723F5C" w:rsidRDefault="00402E5E" w:rsidP="006C742B">
      <w:pPr>
        <w:pStyle w:val="a5"/>
        <w:spacing w:line="36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23F5C">
        <w:rPr>
          <w:rStyle w:val="c2"/>
          <w:rFonts w:ascii="Times New Roman" w:hAnsi="Times New Roman" w:cs="Times New Roman"/>
          <w:sz w:val="28"/>
          <w:szCs w:val="28"/>
        </w:rPr>
        <w:t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</w:t>
      </w:r>
      <w:r w:rsidRPr="00723F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3165F" w:rsidRPr="00723F5C" w:rsidRDefault="002A6CE0" w:rsidP="006C742B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3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65F" w:rsidRPr="00237EF3">
        <w:rPr>
          <w:rFonts w:ascii="Times New Roman" w:hAnsi="Times New Roman" w:cs="Times New Roman"/>
          <w:b/>
          <w:color w:val="FF0000"/>
          <w:sz w:val="28"/>
          <w:szCs w:val="28"/>
        </w:rPr>
        <w:t>ВНИМАНИЕ:</w:t>
      </w:r>
    </w:p>
    <w:p w:rsidR="00B3165F" w:rsidRPr="00723F5C" w:rsidRDefault="00B3165F" w:rsidP="006C742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выполнить задание, не отвлекаясь в течение 10-12 минут;</w:t>
      </w:r>
    </w:p>
    <w:p w:rsidR="00B3165F" w:rsidRPr="00723F5C" w:rsidRDefault="00B3165F" w:rsidP="006C742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удерживать в поле зрения 6-7 предметов;</w:t>
      </w:r>
    </w:p>
    <w:p w:rsidR="00B3165F" w:rsidRPr="00723F5C" w:rsidRDefault="00B3165F" w:rsidP="006C742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находить 5-6 отличий между предметами;</w:t>
      </w:r>
    </w:p>
    <w:p w:rsidR="00B3165F" w:rsidRPr="00723F5C" w:rsidRDefault="00B3165F" w:rsidP="006C742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  выполнять самостоятельно задания по предложенному образцу;</w:t>
      </w:r>
    </w:p>
    <w:p w:rsidR="00B3165F" w:rsidRPr="00723F5C" w:rsidRDefault="00B3165F" w:rsidP="006C742B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находить 4-5 пар одинаковых предметов</w:t>
      </w:r>
    </w:p>
    <w:p w:rsidR="00237EF3" w:rsidRDefault="00237EF3" w:rsidP="006C742B">
      <w:pPr>
        <w:pStyle w:val="a5"/>
        <w:tabs>
          <w:tab w:val="center" w:pos="4677"/>
        </w:tabs>
        <w:spacing w:line="360" w:lineRule="auto"/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B3165F" w:rsidRPr="00723F5C" w:rsidRDefault="00237EF3" w:rsidP="006C742B">
      <w:pPr>
        <w:pStyle w:val="a5"/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0CDE62EC" wp14:editId="4A85B8FF">
            <wp:simplePos x="0" y="0"/>
            <wp:positionH relativeFrom="column">
              <wp:posOffset>-1080135</wp:posOffset>
            </wp:positionH>
            <wp:positionV relativeFrom="paragraph">
              <wp:posOffset>-519121</wp:posOffset>
            </wp:positionV>
            <wp:extent cx="7538484" cy="10653823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84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65F" w:rsidRPr="00237EF3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ПАМЯТЬ:</w:t>
      </w:r>
      <w:r w:rsidR="00FB2917" w:rsidRPr="00723F5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B3165F" w:rsidRPr="00723F5C" w:rsidRDefault="00B3165F" w:rsidP="006C742B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запоминать 6-8 картинок в течение 1-2 минут;</w:t>
      </w:r>
    </w:p>
    <w:p w:rsidR="00B3165F" w:rsidRPr="00723F5C" w:rsidRDefault="00B3165F" w:rsidP="006C742B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рассказывать наизусть несколько стихотворений;</w:t>
      </w:r>
    </w:p>
    <w:p w:rsidR="00B3165F" w:rsidRPr="00723F5C" w:rsidRDefault="00B3165F" w:rsidP="006C742B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пересказать близко к тексту прочитанное произведение;</w:t>
      </w:r>
    </w:p>
    <w:p w:rsidR="00B3165F" w:rsidRPr="00723F5C" w:rsidRDefault="00B3165F" w:rsidP="006C742B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сравнивать два изображения по памяти;</w:t>
      </w:r>
    </w:p>
    <w:p w:rsidR="00B3165F" w:rsidRPr="00237EF3" w:rsidRDefault="00B3165F" w:rsidP="006C742B">
      <w:pPr>
        <w:pStyle w:val="a5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37EF3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МЫШЛЕНИЕ:</w:t>
      </w:r>
    </w:p>
    <w:p w:rsidR="00B3165F" w:rsidRPr="00723F5C" w:rsidRDefault="00B3165F" w:rsidP="006C742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определять последовательность событий;</w:t>
      </w:r>
    </w:p>
    <w:p w:rsidR="00B3165F" w:rsidRPr="00723F5C" w:rsidRDefault="00B3165F" w:rsidP="006C742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складывать разрезанную картинку из 9 частей;</w:t>
      </w:r>
    </w:p>
    <w:p w:rsidR="00B3165F" w:rsidRPr="00723F5C" w:rsidRDefault="00B3165F" w:rsidP="006C742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находить и объяснять несоответствия на рисунках;</w:t>
      </w:r>
    </w:p>
    <w:p w:rsidR="00B3165F" w:rsidRPr="00723F5C" w:rsidRDefault="00B3165F" w:rsidP="006C742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находить и объяснять отличия между предметами и явлениями;</w:t>
      </w:r>
    </w:p>
    <w:p w:rsidR="00B3165F" w:rsidRPr="00723F5C" w:rsidRDefault="00B3165F" w:rsidP="006C742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- находить среди предложенных 4 предметов лишний, объяснять свой выбор.</w:t>
      </w:r>
    </w:p>
    <w:p w:rsidR="00056562" w:rsidRPr="00237EF3" w:rsidRDefault="00056562" w:rsidP="006C742B">
      <w:pPr>
        <w:pStyle w:val="a5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EF3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056562" w:rsidRPr="00723F5C" w:rsidRDefault="00056562" w:rsidP="006C742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Счет в пределах 10.</w:t>
      </w:r>
    </w:p>
    <w:p w:rsidR="00056562" w:rsidRPr="00723F5C" w:rsidRDefault="00056562" w:rsidP="006C742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723F5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723F5C">
        <w:rPr>
          <w:rFonts w:ascii="Times New Roman" w:hAnsi="Times New Roman" w:cs="Times New Roman"/>
          <w:sz w:val="28"/>
          <w:szCs w:val="28"/>
        </w:rPr>
        <w:t xml:space="preserve"> по счету?»</w:t>
      </w:r>
    </w:p>
    <w:p w:rsidR="00056562" w:rsidRPr="00723F5C" w:rsidRDefault="00056562" w:rsidP="006C742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Уравнивает неравные группы предметов двумя способами.</w:t>
      </w:r>
    </w:p>
    <w:p w:rsidR="00056562" w:rsidRPr="00723F5C" w:rsidRDefault="00056562" w:rsidP="006C742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Сравнивает предметы на гла</w:t>
      </w:r>
      <w:proofErr w:type="gramStart"/>
      <w:r w:rsidRPr="00723F5C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723F5C">
        <w:rPr>
          <w:rFonts w:ascii="Times New Roman" w:hAnsi="Times New Roman" w:cs="Times New Roman"/>
          <w:sz w:val="28"/>
          <w:szCs w:val="28"/>
        </w:rPr>
        <w:t>по длине, ширине, высоте, толщине); проверяет точность определенным путем наложения или приложения.</w:t>
      </w:r>
    </w:p>
    <w:p w:rsidR="00056562" w:rsidRPr="00723F5C" w:rsidRDefault="00056562" w:rsidP="006C742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Размещает предметы различной величины (до7-10) в порядке возрастания, убывания их длины, ширины, высоты, толщины.</w:t>
      </w:r>
    </w:p>
    <w:p w:rsidR="00056562" w:rsidRPr="00723F5C" w:rsidRDefault="00056562" w:rsidP="006C742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Выражает местонахождение предмета по отношению к себе, к другим предметам.</w:t>
      </w:r>
    </w:p>
    <w:p w:rsidR="00056562" w:rsidRPr="00723F5C" w:rsidRDefault="00056562" w:rsidP="006C742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Знает некоторые характерные особенности знакомых геометрических фигур.</w:t>
      </w:r>
    </w:p>
    <w:p w:rsidR="00056562" w:rsidRPr="00723F5C" w:rsidRDefault="00056562" w:rsidP="006C742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Называет утро, день, вечер, ночь; имеет представление о смене частей суток.</w:t>
      </w:r>
    </w:p>
    <w:p w:rsidR="00056562" w:rsidRPr="00723F5C" w:rsidRDefault="00056562" w:rsidP="006C742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Называет текущий день недели.</w:t>
      </w:r>
    </w:p>
    <w:p w:rsidR="00056562" w:rsidRPr="00237EF3" w:rsidRDefault="0065598B" w:rsidP="006C742B">
      <w:pPr>
        <w:pStyle w:val="a5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A4709C9" wp14:editId="224F4ECB">
            <wp:simplePos x="0" y="0"/>
            <wp:positionH relativeFrom="column">
              <wp:posOffset>-1069502</wp:posOffset>
            </wp:positionH>
            <wp:positionV relativeFrom="paragraph">
              <wp:posOffset>-508487</wp:posOffset>
            </wp:positionV>
            <wp:extent cx="7527851" cy="10643190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851" cy="1064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62" w:rsidRPr="00237EF3">
        <w:rPr>
          <w:rFonts w:ascii="Times New Roman" w:hAnsi="Times New Roman" w:cs="Times New Roman"/>
          <w:b/>
          <w:color w:val="FF0000"/>
          <w:sz w:val="28"/>
          <w:szCs w:val="28"/>
        </w:rPr>
        <w:t>РАЗВИТИЕ РЕЧИ</w:t>
      </w:r>
    </w:p>
    <w:p w:rsidR="00056562" w:rsidRPr="00723F5C" w:rsidRDefault="00056562" w:rsidP="006C742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Имеет достаточно богатый словарный запас.</w:t>
      </w:r>
    </w:p>
    <w:p w:rsidR="00056562" w:rsidRPr="00723F5C" w:rsidRDefault="00056562" w:rsidP="006C742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Может участвовать в беседе, высказывать свое мнение.</w:t>
      </w:r>
    </w:p>
    <w:p w:rsidR="00056562" w:rsidRPr="00723F5C" w:rsidRDefault="00056562" w:rsidP="006C742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 xml:space="preserve">Умеет аргументировано и доброжелательно </w:t>
      </w:r>
      <w:proofErr w:type="gramStart"/>
      <w:r w:rsidRPr="00723F5C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723F5C">
        <w:rPr>
          <w:rFonts w:ascii="Times New Roman" w:hAnsi="Times New Roman" w:cs="Times New Roman"/>
          <w:sz w:val="28"/>
          <w:szCs w:val="28"/>
        </w:rPr>
        <w:t xml:space="preserve"> ответ, высказывание сверстника.</w:t>
      </w:r>
    </w:p>
    <w:p w:rsidR="00056562" w:rsidRPr="00723F5C" w:rsidRDefault="00056562" w:rsidP="006C742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056562" w:rsidRPr="00723F5C" w:rsidRDefault="00056562" w:rsidP="006C742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Определяет место звука в слове.</w:t>
      </w:r>
    </w:p>
    <w:p w:rsidR="00056562" w:rsidRPr="00723F5C" w:rsidRDefault="00056562" w:rsidP="006C742B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Умеет подбирать к существительным несколько прилагательных; заменять слова другим словом со сходным значением.</w:t>
      </w:r>
    </w:p>
    <w:p w:rsidR="00056562" w:rsidRPr="00237EF3" w:rsidRDefault="00056562" w:rsidP="006C742B">
      <w:pPr>
        <w:pStyle w:val="a5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EF3">
        <w:rPr>
          <w:rFonts w:ascii="Times New Roman" w:hAnsi="Times New Roman" w:cs="Times New Roman"/>
          <w:b/>
          <w:color w:val="FF0000"/>
          <w:sz w:val="28"/>
          <w:szCs w:val="28"/>
        </w:rPr>
        <w:t>ПОЗНАНИЕ</w:t>
      </w:r>
    </w:p>
    <w:p w:rsidR="00056562" w:rsidRPr="00723F5C" w:rsidRDefault="00056562" w:rsidP="006C742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Различает и называет виды транспорта, предметы, облегчающие труд человека в быту.</w:t>
      </w:r>
    </w:p>
    <w:p w:rsidR="00056562" w:rsidRPr="00723F5C" w:rsidRDefault="00056562" w:rsidP="006C742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Классифицирует предметы, определяет материалы, из которых они сделаны.</w:t>
      </w:r>
    </w:p>
    <w:p w:rsidR="00056562" w:rsidRPr="00723F5C" w:rsidRDefault="00056562" w:rsidP="006C742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Знает название родного города, страны, ее столицы, домашний адрес.</w:t>
      </w:r>
    </w:p>
    <w:p w:rsidR="00056562" w:rsidRPr="00723F5C" w:rsidRDefault="00056562" w:rsidP="006C742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Знает о взаимодействии человека с природой в разное время года.</w:t>
      </w:r>
    </w:p>
    <w:p w:rsidR="00056562" w:rsidRPr="00723F5C" w:rsidRDefault="00056562" w:rsidP="006C742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Знает о значении солнца, воздуха, воды для человека, животных, растений.</w:t>
      </w:r>
    </w:p>
    <w:p w:rsidR="00056562" w:rsidRPr="00723F5C" w:rsidRDefault="00056562" w:rsidP="006C742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Бережно относится к природе.</w:t>
      </w:r>
    </w:p>
    <w:p w:rsidR="00056562" w:rsidRPr="00237EF3" w:rsidRDefault="00056562" w:rsidP="006C742B">
      <w:pPr>
        <w:pStyle w:val="a5"/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7EF3">
        <w:rPr>
          <w:rFonts w:ascii="Times New Roman" w:hAnsi="Times New Roman" w:cs="Times New Roman"/>
          <w:b/>
          <w:color w:val="FF0000"/>
          <w:sz w:val="28"/>
          <w:szCs w:val="28"/>
        </w:rPr>
        <w:t>ЧТЕНИЕ ХУДОЖЕСТВЕННОЙ ЛИТЕРАТУРЫ</w:t>
      </w:r>
    </w:p>
    <w:p w:rsidR="00056562" w:rsidRPr="00723F5C" w:rsidRDefault="00056562" w:rsidP="006C742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Знает 2-3 стихотворения, 2-3 считалки, 2-3 загадки.</w:t>
      </w:r>
    </w:p>
    <w:p w:rsidR="00056562" w:rsidRPr="00723F5C" w:rsidRDefault="00056562" w:rsidP="006C742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Называет жанр произведения.</w:t>
      </w:r>
    </w:p>
    <w:p w:rsidR="00056562" w:rsidRPr="00723F5C" w:rsidRDefault="00056562" w:rsidP="006C742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Драматизирует небольшие сказки, читает по ролям стихотворения.</w:t>
      </w:r>
    </w:p>
    <w:p w:rsidR="00056562" w:rsidRPr="00723F5C" w:rsidRDefault="00056562" w:rsidP="006C742B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3F5C">
        <w:rPr>
          <w:rFonts w:ascii="Times New Roman" w:hAnsi="Times New Roman" w:cs="Times New Roman"/>
          <w:sz w:val="28"/>
          <w:szCs w:val="28"/>
        </w:rPr>
        <w:t>Называет любимого детского автора, любимые сказки и рассказы.</w:t>
      </w:r>
    </w:p>
    <w:p w:rsidR="0065598B" w:rsidRDefault="0065598B" w:rsidP="00732CDF">
      <w:pPr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98B" w:rsidRDefault="0065598B" w:rsidP="00732CDF">
      <w:pPr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98B" w:rsidRDefault="0065598B" w:rsidP="00732CDF">
      <w:pPr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F5C" w:rsidRDefault="0065598B" w:rsidP="00732CDF">
      <w:pPr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4A8A8FA3" wp14:editId="40B5478B">
            <wp:simplePos x="0" y="0"/>
            <wp:positionH relativeFrom="column">
              <wp:posOffset>-1069502</wp:posOffset>
            </wp:positionH>
            <wp:positionV relativeFrom="paragraph">
              <wp:posOffset>-519121</wp:posOffset>
            </wp:positionV>
            <wp:extent cx="7527851" cy="1065382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851" cy="1065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DF" w:rsidRPr="00723F5C">
        <w:rPr>
          <w:rFonts w:ascii="Times New Roman" w:eastAsia="Times New Roman" w:hAnsi="Times New Roman" w:cs="Times New Roman"/>
          <w:sz w:val="28"/>
          <w:szCs w:val="28"/>
        </w:rPr>
        <w:t xml:space="preserve">Итак, учитывая названные выше возрастные особенности детей 6-ого года жизни, необходимо осуществлять следующие </w:t>
      </w:r>
    </w:p>
    <w:p w:rsidR="00732CDF" w:rsidRPr="00237EF3" w:rsidRDefault="00723F5C" w:rsidP="00237EF3">
      <w:pPr>
        <w:spacing w:line="27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7EF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ЗАДАЧИ</w:t>
      </w:r>
      <w:r w:rsidR="00732CDF" w:rsidRPr="00237EF3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732CDF" w:rsidRPr="00723F5C" w:rsidRDefault="00732CDF" w:rsidP="00B80E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>развивать движения детей, в том числе тонкие движения руки, необходимые для овладения навыками письма; добиваться большей их координации, точности, быстроты;</w:t>
      </w:r>
    </w:p>
    <w:p w:rsidR="00732CDF" w:rsidRPr="00723F5C" w:rsidRDefault="00732CDF" w:rsidP="00B80E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 и быстроту движений при самообслуживании;</w:t>
      </w:r>
    </w:p>
    <w:p w:rsidR="00732CDF" w:rsidRPr="00723F5C" w:rsidRDefault="00732CDF" w:rsidP="00B80E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об общественной жизни, природе, труде взрослых, воспитывать правильное отношение к ним;</w:t>
      </w:r>
    </w:p>
    <w:p w:rsidR="00732CDF" w:rsidRPr="00723F5C" w:rsidRDefault="00732CDF" w:rsidP="00B80E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>воспитывать умение удерживать цель, следовать указаниям взрослого, сосредоточенность и целеустремлённость;</w:t>
      </w:r>
    </w:p>
    <w:p w:rsidR="00732CDF" w:rsidRPr="00723F5C" w:rsidRDefault="00732CDF" w:rsidP="00B80E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>формировать у детей отдельные понятия, развивать логическое мышление;</w:t>
      </w:r>
    </w:p>
    <w:p w:rsidR="00732CDF" w:rsidRPr="00723F5C" w:rsidRDefault="00732CDF" w:rsidP="00B80E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>развивать связную речь детей;</w:t>
      </w:r>
    </w:p>
    <w:p w:rsidR="00732CDF" w:rsidRPr="00723F5C" w:rsidRDefault="00732CDF" w:rsidP="00B80E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художественные умения в рисовании, пении, танце, чтении стихов, </w:t>
      </w:r>
      <w:proofErr w:type="spellStart"/>
      <w:r w:rsidRPr="00723F5C">
        <w:rPr>
          <w:rFonts w:ascii="Times New Roman" w:eastAsia="Times New Roman" w:hAnsi="Times New Roman" w:cs="Times New Roman"/>
          <w:sz w:val="28"/>
          <w:szCs w:val="28"/>
        </w:rPr>
        <w:t>пересказывании</w:t>
      </w:r>
      <w:proofErr w:type="spellEnd"/>
      <w:r w:rsidRPr="00723F5C">
        <w:rPr>
          <w:rFonts w:ascii="Times New Roman" w:eastAsia="Times New Roman" w:hAnsi="Times New Roman" w:cs="Times New Roman"/>
          <w:sz w:val="28"/>
          <w:szCs w:val="28"/>
        </w:rPr>
        <w:t xml:space="preserve"> сказок, рассказов, обогащать эстетические восприятия и переживания;</w:t>
      </w:r>
    </w:p>
    <w:p w:rsidR="00732CDF" w:rsidRPr="00723F5C" w:rsidRDefault="00732CDF" w:rsidP="00B80E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>воспитывать у детей навыки коллективного труда</w:t>
      </w:r>
    </w:p>
    <w:p w:rsidR="00732CDF" w:rsidRPr="00723F5C" w:rsidRDefault="00732CDF" w:rsidP="00B80E4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5C">
        <w:rPr>
          <w:rFonts w:ascii="Times New Roman" w:eastAsia="Times New Roman" w:hAnsi="Times New Roman" w:cs="Times New Roman"/>
          <w:sz w:val="28"/>
          <w:szCs w:val="28"/>
        </w:rPr>
        <w:t>развивать произвольное управление детей своим поведением.</w:t>
      </w:r>
    </w:p>
    <w:p w:rsidR="00B80E49" w:rsidRPr="00723F5C" w:rsidRDefault="00B80E49" w:rsidP="0065598B">
      <w:pPr>
        <w:pStyle w:val="a5"/>
        <w:spacing w:line="360" w:lineRule="auto"/>
        <w:ind w:left="360"/>
        <w:rPr>
          <w:rStyle w:val="c2"/>
          <w:rFonts w:ascii="Times New Roman" w:hAnsi="Times New Roman" w:cs="Times New Roman"/>
          <w:i/>
          <w:iCs/>
          <w:sz w:val="28"/>
          <w:szCs w:val="28"/>
        </w:rPr>
      </w:pPr>
    </w:p>
    <w:p w:rsidR="00AA51C3" w:rsidRPr="0065598B" w:rsidRDefault="00AA51C3" w:rsidP="0065598B">
      <w:pPr>
        <w:pStyle w:val="a5"/>
        <w:spacing w:line="360" w:lineRule="auto"/>
        <w:rPr>
          <w:rStyle w:val="c5"/>
          <w:rFonts w:ascii="Times New Roman" w:hAnsi="Times New Roman" w:cs="Times New Roman"/>
          <w:b/>
          <w:i/>
          <w:iCs/>
          <w:color w:val="002060"/>
          <w:sz w:val="40"/>
          <w:szCs w:val="40"/>
        </w:rPr>
      </w:pPr>
      <w:r w:rsidRPr="0065598B">
        <w:rPr>
          <w:rStyle w:val="c2"/>
          <w:rFonts w:ascii="Times New Roman" w:hAnsi="Times New Roman" w:cs="Times New Roman"/>
          <w:b/>
          <w:i/>
          <w:iCs/>
          <w:color w:val="002060"/>
          <w:sz w:val="40"/>
          <w:szCs w:val="40"/>
        </w:rPr>
        <w:t xml:space="preserve">Но родители продолжают оставаться примером для детей. Если родители несут позитивную информацию, если у </w:t>
      </w:r>
      <w:proofErr w:type="spellStart"/>
      <w:r w:rsidRPr="0065598B">
        <w:rPr>
          <w:rStyle w:val="c2"/>
          <w:rFonts w:ascii="Times New Roman" w:hAnsi="Times New Roman" w:cs="Times New Roman"/>
          <w:b/>
          <w:i/>
          <w:iCs/>
          <w:color w:val="002060"/>
          <w:sz w:val="40"/>
          <w:szCs w:val="40"/>
        </w:rPr>
        <w:t>ребенка</w:t>
      </w:r>
      <w:proofErr w:type="spellEnd"/>
      <w:r w:rsidRPr="0065598B">
        <w:rPr>
          <w:rStyle w:val="c2"/>
          <w:rFonts w:ascii="Times New Roman" w:hAnsi="Times New Roman" w:cs="Times New Roman"/>
          <w:b/>
          <w:i/>
          <w:iCs/>
          <w:color w:val="002060"/>
          <w:sz w:val="40"/>
          <w:szCs w:val="40"/>
        </w:rPr>
        <w:t xml:space="preserve"> на душе хорошо, нет страха, обиды, тревоги, то любую информацию (личностную и интеллектуальную) можно заложить в </w:t>
      </w:r>
      <w:proofErr w:type="spellStart"/>
      <w:r w:rsidRPr="0065598B">
        <w:rPr>
          <w:rStyle w:val="c2"/>
          <w:rFonts w:ascii="Times New Roman" w:hAnsi="Times New Roman" w:cs="Times New Roman"/>
          <w:b/>
          <w:i/>
          <w:iCs/>
          <w:color w:val="002060"/>
          <w:sz w:val="40"/>
          <w:szCs w:val="40"/>
        </w:rPr>
        <w:t>ребенка</w:t>
      </w:r>
      <w:proofErr w:type="spellEnd"/>
      <w:r w:rsidRPr="0065598B">
        <w:rPr>
          <w:rStyle w:val="c5"/>
          <w:rFonts w:ascii="Times New Roman" w:hAnsi="Times New Roman" w:cs="Times New Roman"/>
          <w:b/>
          <w:i/>
          <w:iCs/>
          <w:color w:val="002060"/>
          <w:sz w:val="40"/>
          <w:szCs w:val="40"/>
        </w:rPr>
        <w:t>.</w:t>
      </w:r>
    </w:p>
    <w:p w:rsidR="00AA51C3" w:rsidRPr="00723F5C" w:rsidRDefault="00AA51C3" w:rsidP="00AA51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917" w:rsidRPr="00723F5C" w:rsidRDefault="00FB2917" w:rsidP="00723F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2917" w:rsidRPr="00723F5C" w:rsidSect="00237EF3">
      <w:pgSz w:w="11906" w:h="16838"/>
      <w:pgMar w:top="851" w:right="1133" w:bottom="1134" w:left="1701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5pt;height:10.5pt" o:bullet="t">
        <v:imagedata r:id="rId1" o:title="mso114"/>
      </v:shape>
    </w:pict>
  </w:numPicBullet>
  <w:abstractNum w:abstractNumId="0">
    <w:nsid w:val="027E5525"/>
    <w:multiLevelType w:val="hybridMultilevel"/>
    <w:tmpl w:val="DBD0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08E2"/>
    <w:multiLevelType w:val="hybridMultilevel"/>
    <w:tmpl w:val="F8520F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4AF2"/>
    <w:multiLevelType w:val="hybridMultilevel"/>
    <w:tmpl w:val="D404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13E58"/>
    <w:multiLevelType w:val="hybridMultilevel"/>
    <w:tmpl w:val="F0C2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2540D"/>
    <w:multiLevelType w:val="hybridMultilevel"/>
    <w:tmpl w:val="7028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70CE"/>
    <w:multiLevelType w:val="hybridMultilevel"/>
    <w:tmpl w:val="D29667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69F0"/>
    <w:multiLevelType w:val="multilevel"/>
    <w:tmpl w:val="D9F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A17E9"/>
    <w:multiLevelType w:val="hybridMultilevel"/>
    <w:tmpl w:val="D0BA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333"/>
    <w:multiLevelType w:val="hybridMultilevel"/>
    <w:tmpl w:val="839A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A1E90"/>
    <w:multiLevelType w:val="hybridMultilevel"/>
    <w:tmpl w:val="5832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07E5A"/>
    <w:multiLevelType w:val="hybridMultilevel"/>
    <w:tmpl w:val="2C8AEE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C34B8"/>
    <w:multiLevelType w:val="hybridMultilevel"/>
    <w:tmpl w:val="5AA6F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03E5B"/>
    <w:multiLevelType w:val="hybridMultilevel"/>
    <w:tmpl w:val="F622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64A82"/>
    <w:multiLevelType w:val="hybridMultilevel"/>
    <w:tmpl w:val="433477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5F"/>
    <w:rsid w:val="00056562"/>
    <w:rsid w:val="000A1EA0"/>
    <w:rsid w:val="00237EF3"/>
    <w:rsid w:val="002A6CE0"/>
    <w:rsid w:val="00402E5E"/>
    <w:rsid w:val="004E1B1A"/>
    <w:rsid w:val="004F45E5"/>
    <w:rsid w:val="005717A1"/>
    <w:rsid w:val="005E383B"/>
    <w:rsid w:val="00653119"/>
    <w:rsid w:val="0065598B"/>
    <w:rsid w:val="006C742B"/>
    <w:rsid w:val="006F1D96"/>
    <w:rsid w:val="00723F5C"/>
    <w:rsid w:val="00732CDF"/>
    <w:rsid w:val="00742A3B"/>
    <w:rsid w:val="00905EC0"/>
    <w:rsid w:val="00951FF0"/>
    <w:rsid w:val="00AA51C3"/>
    <w:rsid w:val="00B3165F"/>
    <w:rsid w:val="00B33A6D"/>
    <w:rsid w:val="00B80E49"/>
    <w:rsid w:val="00B8767D"/>
    <w:rsid w:val="00D52B6E"/>
    <w:rsid w:val="00F1717C"/>
    <w:rsid w:val="00F71C0B"/>
    <w:rsid w:val="00FB2917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65F"/>
    <w:rPr>
      <w:b/>
      <w:bCs/>
    </w:rPr>
  </w:style>
  <w:style w:type="paragraph" w:customStyle="1" w:styleId="c9">
    <w:name w:val="c9"/>
    <w:basedOn w:val="a"/>
    <w:rsid w:val="004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2E5E"/>
  </w:style>
  <w:style w:type="paragraph" w:customStyle="1" w:styleId="c4">
    <w:name w:val="c4"/>
    <w:basedOn w:val="a"/>
    <w:rsid w:val="004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2E5E"/>
  </w:style>
  <w:style w:type="character" w:customStyle="1" w:styleId="c5">
    <w:name w:val="c5"/>
    <w:basedOn w:val="a0"/>
    <w:rsid w:val="00402E5E"/>
  </w:style>
  <w:style w:type="paragraph" w:styleId="a5">
    <w:name w:val="No Spacing"/>
    <w:uiPriority w:val="1"/>
    <w:qFormat/>
    <w:rsid w:val="00056562"/>
    <w:pPr>
      <w:spacing w:after="0" w:line="240" w:lineRule="auto"/>
    </w:pPr>
  </w:style>
  <w:style w:type="character" w:styleId="a6">
    <w:name w:val="Emphasis"/>
    <w:basedOn w:val="a0"/>
    <w:uiPriority w:val="20"/>
    <w:qFormat/>
    <w:rsid w:val="00FB2917"/>
    <w:rPr>
      <w:i/>
      <w:iCs/>
    </w:rPr>
  </w:style>
  <w:style w:type="paragraph" w:styleId="a7">
    <w:name w:val="List Paragraph"/>
    <w:basedOn w:val="a"/>
    <w:uiPriority w:val="34"/>
    <w:qFormat/>
    <w:rsid w:val="00D52B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65F"/>
    <w:rPr>
      <w:b/>
      <w:bCs/>
    </w:rPr>
  </w:style>
  <w:style w:type="paragraph" w:customStyle="1" w:styleId="c9">
    <w:name w:val="c9"/>
    <w:basedOn w:val="a"/>
    <w:rsid w:val="004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02E5E"/>
  </w:style>
  <w:style w:type="paragraph" w:customStyle="1" w:styleId="c4">
    <w:name w:val="c4"/>
    <w:basedOn w:val="a"/>
    <w:rsid w:val="0040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2E5E"/>
  </w:style>
  <w:style w:type="character" w:customStyle="1" w:styleId="c5">
    <w:name w:val="c5"/>
    <w:basedOn w:val="a0"/>
    <w:rsid w:val="00402E5E"/>
  </w:style>
  <w:style w:type="paragraph" w:styleId="a5">
    <w:name w:val="No Spacing"/>
    <w:uiPriority w:val="1"/>
    <w:qFormat/>
    <w:rsid w:val="00056562"/>
    <w:pPr>
      <w:spacing w:after="0" w:line="240" w:lineRule="auto"/>
    </w:pPr>
  </w:style>
  <w:style w:type="character" w:styleId="a6">
    <w:name w:val="Emphasis"/>
    <w:basedOn w:val="a0"/>
    <w:uiPriority w:val="20"/>
    <w:qFormat/>
    <w:rsid w:val="00FB2917"/>
    <w:rPr>
      <w:i/>
      <w:iCs/>
    </w:rPr>
  </w:style>
  <w:style w:type="paragraph" w:styleId="a7">
    <w:name w:val="List Paragraph"/>
    <w:basedOn w:val="a"/>
    <w:uiPriority w:val="34"/>
    <w:qFormat/>
    <w:rsid w:val="00D52B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9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2016-11-04T07:01:00Z</dcterms:created>
  <dcterms:modified xsi:type="dcterms:W3CDTF">2016-11-04T08:19:00Z</dcterms:modified>
</cp:coreProperties>
</file>