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33" w:rsidRPr="00207165" w:rsidRDefault="00112033" w:rsidP="00112033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Каталог </w:t>
      </w:r>
      <w:r w:rsidRPr="00207165">
        <w:rPr>
          <w:rFonts w:ascii="Times New Roman" w:hAnsi="Times New Roman" w:cs="Times New Roman"/>
          <w:b/>
          <w:sz w:val="36"/>
          <w:szCs w:val="28"/>
        </w:rPr>
        <w:t>дидактических игр из бросового материала</w:t>
      </w:r>
    </w:p>
    <w:p w:rsidR="00112033" w:rsidRPr="00207165" w:rsidRDefault="00112033" w:rsidP="00112033">
      <w:pPr>
        <w:ind w:firstLine="567"/>
        <w:rPr>
          <w:rFonts w:ascii="Times New Roman" w:hAnsi="Times New Roman" w:cs="Times New Roman"/>
          <w:b/>
          <w:sz w:val="36"/>
          <w:szCs w:val="28"/>
        </w:rPr>
      </w:pPr>
      <w:r w:rsidRPr="0020716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07165">
        <w:rPr>
          <w:rFonts w:ascii="Times New Roman" w:hAnsi="Times New Roman" w:cs="Times New Roman"/>
          <w:b/>
          <w:sz w:val="36"/>
          <w:szCs w:val="28"/>
        </w:rPr>
        <w:t>«Чудо - копилка»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Назначение: дидактическая игра, сделанная своими руками.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Цель: развивать познавательные способности детей, творческий потенциал и фантазию.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· формировать навыки и знания об окружающем мире;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· совершенствовать умения связно и последовательно излагать свои мысли, обогащать словарный запас дошкольников;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· развивать тактильное ощущение, мелкую моторику, память, мышление, наблюдательность и любознательность;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· способствовать социализации детей.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Описание игры: вниманию 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различный материал</w:t>
      </w:r>
      <w:r w:rsidRPr="00207165">
        <w:rPr>
          <w:rFonts w:ascii="Times New Roman" w:hAnsi="Times New Roman" w:cs="Times New Roman"/>
          <w:sz w:val="28"/>
          <w:szCs w:val="28"/>
        </w:rPr>
        <w:t>: пуговки различных цветов и размеров, разноцветные камни, трубочки из-под сока различной длины, колпачки от фломастеров, шишки, счетные палочки, ракушки, счетные палочки, канцелярские палочки, пластмассовые разноцветные крышечки, деревянный геометрический мелкий конструктор, разноцветные фишки с отверстиями, набор шнурков и мягкой проволоки. Всё это упаковано в одноразовые кружечки, любую из них можно аккуратно достать и использовать в игре.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Игра «Что загадал я – не скажу, а соберу и покажу»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07165">
        <w:rPr>
          <w:rFonts w:ascii="Times New Roman" w:hAnsi="Times New Roman" w:cs="Times New Roman"/>
          <w:sz w:val="32"/>
          <w:szCs w:val="28"/>
        </w:rPr>
        <w:t>Ход игры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Ребёнок выкла</w:t>
      </w:r>
      <w:r>
        <w:rPr>
          <w:rFonts w:ascii="Times New Roman" w:hAnsi="Times New Roman" w:cs="Times New Roman"/>
          <w:sz w:val="28"/>
          <w:szCs w:val="28"/>
        </w:rPr>
        <w:t>дывает любой предмет из макарон</w:t>
      </w:r>
      <w:r w:rsidRPr="00207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скрепок или любого бросового</w:t>
      </w:r>
      <w:r w:rsidRPr="00207165">
        <w:rPr>
          <w:rFonts w:ascii="Times New Roman" w:hAnsi="Times New Roman" w:cs="Times New Roman"/>
          <w:sz w:val="28"/>
          <w:szCs w:val="28"/>
        </w:rPr>
        <w:t xml:space="preserve"> материала, или составляет композицию, исполь</w:t>
      </w:r>
      <w:r>
        <w:rPr>
          <w:rFonts w:ascii="Times New Roman" w:hAnsi="Times New Roman" w:cs="Times New Roman"/>
          <w:sz w:val="28"/>
          <w:szCs w:val="28"/>
        </w:rPr>
        <w:t xml:space="preserve">зуя свои наблюдения и познания </w:t>
      </w:r>
      <w:r w:rsidRPr="00207165">
        <w:rPr>
          <w:rFonts w:ascii="Times New Roman" w:hAnsi="Times New Roman" w:cs="Times New Roman"/>
          <w:sz w:val="28"/>
          <w:szCs w:val="28"/>
        </w:rPr>
        <w:t>окружающего мира. Во время этой игры закрепляется знание детей о геометрических фигурах, формируется умение находить различия и общие признаки, группировать предметы (по цвету, форме, размеру и т.д.). Ребёнок учится правильно отвечать на вопрос «Сколько?», ориентироваться в пространстве (прямо, вправо – влево, вверху – внизу). Развивается логическое мышление и умственная деятельность детей.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Используя данное дидактическое пособие, возможно участие педагога непосредственно в игровом процессе – для младшего и среднего возраста детей. А в дальнейшем – в старшем и подготовительном к школе возрасте необходимо развивать самостоятельность детей. Данные игры создают благоприятный эмоциональный фон, приводят к концентрации внимания, развивают индивидуальность каждого ребенка и воображения.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lastRenderedPageBreak/>
        <w:t>Игра «Бусы и браслет – красивей в мире нет!»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Ход игры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Ребёнок рассм</w:t>
      </w:r>
      <w:r>
        <w:rPr>
          <w:rFonts w:ascii="Times New Roman" w:hAnsi="Times New Roman" w:cs="Times New Roman"/>
          <w:sz w:val="28"/>
          <w:szCs w:val="28"/>
        </w:rPr>
        <w:t>атривает дидактический материал</w:t>
      </w:r>
      <w:r w:rsidRPr="00207165">
        <w:rPr>
          <w:rFonts w:ascii="Times New Roman" w:hAnsi="Times New Roman" w:cs="Times New Roman"/>
          <w:sz w:val="28"/>
          <w:szCs w:val="28"/>
        </w:rPr>
        <w:t>: по выбору нанизывает на шнурки различный материал, формируя бусы или браслет. Как известно, пальчиковые игры, игры – шнуровки, помогают ребёнку быстрее и качественнее овладеть навыками письма, стимулирует развитие речи, формирует хорошую память, развивают координацию движений, силу и ловкость рук. Недаром развитие мозга очень сильно зависит от двигательной активности ребенка, особенно – от движения пальцев рук.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Игра «Букву знаешь – напиши, цифру помнишь - назови»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Ход игры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Ребёнок выбирает любой материал (скрепки, счетные палочки, пуговки или ракушки) – при этом только фантазия и воображение ребенка играет роль. Напарник – второй ребенок, называет букву или цифру, а первый игрок в сою очередь выкладывает её на столе. При этом закрепляются знания детей по математическому и речевому развитию, порядковый и количественный счет, развивается мелкая моторика и зрительная память.</w:t>
      </w:r>
    </w:p>
    <w:p w:rsidR="00112033" w:rsidRPr="00207165" w:rsidRDefault="00112033" w:rsidP="0011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Организация игр на развитие мелкой моторики – дело несложное, и для этого не придется покупать какие-то специальные развивающие игрушки или пособия. Все необходимое для того, чтобы увлечь вашего малыша новой игрой, скорее всего, найдется у вас дома. Выберите подходящий вариант из приведенного списка и поиграйте с ребенком уже сегодня: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 xml:space="preserve">«Покорми </w:t>
      </w:r>
      <w:proofErr w:type="spellStart"/>
      <w:r w:rsidRPr="00207165">
        <w:rPr>
          <w:rFonts w:ascii="Times New Roman" w:hAnsi="Times New Roman" w:cs="Times New Roman"/>
          <w:b/>
          <w:sz w:val="32"/>
          <w:szCs w:val="28"/>
        </w:rPr>
        <w:t>хрюшу</w:t>
      </w:r>
      <w:proofErr w:type="spellEnd"/>
      <w:r w:rsidRPr="00207165">
        <w:rPr>
          <w:rFonts w:ascii="Times New Roman" w:hAnsi="Times New Roman" w:cs="Times New Roman"/>
          <w:b/>
          <w:sz w:val="32"/>
          <w:szCs w:val="28"/>
        </w:rPr>
        <w:t>!»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 (птичку, собачку, коровку – любое животное, которое заинтересует вашего малыша).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 Для изготовления такой игрушки вам понадобится пластиковый контейнер от ватных палочек. Наклейте на крышку изображение мордочки животного, предварительно вырезав горячим ножом небольшое отверстие в районе рта. Можно нарисовать мордочку маркером прямо на крышке, а можно обвязать баночку крючком, чтобы животное получилось более реалистичным, но это уже детали. Суть игры в том, чтобы накормить </w:t>
      </w:r>
      <w:proofErr w:type="spellStart"/>
      <w:r w:rsidRPr="00207165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207165">
        <w:rPr>
          <w:rFonts w:ascii="Times New Roman" w:hAnsi="Times New Roman" w:cs="Times New Roman"/>
          <w:sz w:val="28"/>
          <w:szCs w:val="28"/>
        </w:rPr>
        <w:t xml:space="preserve">, проталкивая пальчиком в «рот» любые мелкие предметы – это могут быть пуговицы, семечки, фасоль, горох или сухие макароны. Усложненный вариант игры. В коробке или пластиковой бутылке прорежьте отверстия разной формы и </w:t>
      </w:r>
      <w:r w:rsidRPr="00207165">
        <w:rPr>
          <w:rFonts w:ascii="Times New Roman" w:hAnsi="Times New Roman" w:cs="Times New Roman"/>
          <w:sz w:val="28"/>
          <w:szCs w:val="28"/>
        </w:rPr>
        <w:lastRenderedPageBreak/>
        <w:t>величины. Подготовьте материал для проталкивания в отверстия – карандаши, крышки от баночек детского питания, маленькие теннисные мячики, детали конструктора и т.п. Игра готова. Колючки для ежика из прищепок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Игры с прищепками</w:t>
      </w:r>
    </w:p>
    <w:p w:rsidR="00647F79" w:rsidRPr="00112033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 Купите в хозяйственном магазине обычные прищепки. Хорошо, если они будут ярких расцветок и не слишком тугими. Вырежьте из плотного картона шаблоны тучки, елочки, ежика, рыбки, солнышка. Для большей долговечности хорошо бы «</w:t>
      </w:r>
      <w:proofErr w:type="spellStart"/>
      <w:r w:rsidRPr="00207165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Pr="00207165">
        <w:rPr>
          <w:rFonts w:ascii="Times New Roman" w:hAnsi="Times New Roman" w:cs="Times New Roman"/>
          <w:sz w:val="28"/>
          <w:szCs w:val="28"/>
        </w:rPr>
        <w:t xml:space="preserve">» заготовки с помощью скотча. Теперь с помощью прищепок ребенок может делать колючки для ежика, лучики солнышку, плавники рыбке и т.д. В первое время малыш будет только снимать прищепки, но постепенно научится и надевать их самостоятельно. 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Закручиваем крышки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 Соберите несколько крышек от пластиковых бутылок вместе с горлышками (их нужно отрезать от бутылок горячим ножом), и вы сможете изготовить массу полезных развивающих игрушек для вашего малыша. Например, закрепите горлышки в крышке обувной коробки и предложите малышу подобрать крышки по размерам. Некогда возиться с коробкой? Тогда просто дайте ребенку несколько пустых открытых бутылочек и разнокалиберных крышек от них. Несколько минут сосредоточенной «работы» вашему малышу обеспечены! Здесь еще больше идей для игр с крышками. 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Бусы из макарон.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Для этой игры вам понадобится обыкновенный шнурок и крупные макароны с широким отверстием. Задача для малютки – сделать бусы для мамы, нанизав макароны на шнурок. Ребенок постарше может собирать бусы из разных видов макарон в заданной вами последовательности. 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Пуговицы</w:t>
      </w:r>
    </w:p>
    <w:p w:rsidR="00112033" w:rsidRPr="00112033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 xml:space="preserve"> Множество игр можно придумать с обычными пуговицами. Крепко пришейте пуговицы разных цветов и размеров на кусочек ткани, и вы получите отличный материал для обогащения сенсорного опыта вашего крохи. Ребенку постарше можно давать задание отыскать одинаковые пуговицы, показать самую большую и самую маленькую пуговицы, отыскать пуговицы одного цвета и т.д. При наличии времени и желания вы можете сделать «пуговичный тренажер». Простейший вариант: вырежьте из фетра, </w:t>
      </w:r>
      <w:proofErr w:type="spellStart"/>
      <w:r w:rsidRPr="00207165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20716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07165">
        <w:rPr>
          <w:rFonts w:ascii="Times New Roman" w:hAnsi="Times New Roman" w:cs="Times New Roman"/>
          <w:sz w:val="28"/>
          <w:szCs w:val="28"/>
        </w:rPr>
        <w:lastRenderedPageBreak/>
        <w:t xml:space="preserve">другой несыпучей ткани разноцветные цветочки и прорежьте в них отверстия-петельки. Ребенок должен пристегивать цветочки к пуговицам соответствующего цвета, нашитым на зеленую полянку. 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«Ежик»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Слепите из пластилина ежика. Предложите малышу сделать ему много-много колючек с помощью спичек, зубочисток или семечек. Другие идеи для лепки с самыми маленькими вы найдете в бесплатном семинаре «Рисование,</w:t>
      </w:r>
      <w:r>
        <w:rPr>
          <w:rFonts w:ascii="Times New Roman" w:hAnsi="Times New Roman" w:cs="Times New Roman"/>
          <w:sz w:val="28"/>
          <w:szCs w:val="28"/>
        </w:rPr>
        <w:t xml:space="preserve"> лепка, аппликация: первые шаги»</w:t>
      </w:r>
      <w:r w:rsidRPr="0020716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07165">
        <w:rPr>
          <w:rFonts w:ascii="Times New Roman" w:hAnsi="Times New Roman" w:cs="Times New Roman"/>
          <w:b/>
          <w:sz w:val="32"/>
          <w:szCs w:val="28"/>
        </w:rPr>
        <w:t>Шнуровки</w:t>
      </w:r>
    </w:p>
    <w:p w:rsidR="00112033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65">
        <w:rPr>
          <w:rFonts w:ascii="Times New Roman" w:hAnsi="Times New Roman" w:cs="Times New Roman"/>
          <w:sz w:val="28"/>
          <w:szCs w:val="28"/>
        </w:rPr>
        <w:t>Дорогостоящие магазинные шнуровки с успехом заменяют аналогичные игрушки собственного изготовления. Подходящий материал – плотный картон или хозяйственные салфетки. Распечатайте или нарисуйте силуэт будущей шнуровки, проделайте отверстия с помощью дырокола и подберите для вашей игрушки-</w:t>
      </w:r>
      <w:proofErr w:type="spellStart"/>
      <w:r w:rsidRPr="00207165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207165">
        <w:rPr>
          <w:rFonts w:ascii="Times New Roman" w:hAnsi="Times New Roman" w:cs="Times New Roman"/>
          <w:sz w:val="28"/>
          <w:szCs w:val="28"/>
        </w:rPr>
        <w:t xml:space="preserve"> яркий </w:t>
      </w:r>
      <w:proofErr w:type="spellStart"/>
      <w:r w:rsidRPr="00207165"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 w:rsidRPr="00207165">
        <w:rPr>
          <w:rFonts w:ascii="Times New Roman" w:hAnsi="Times New Roman" w:cs="Times New Roman"/>
          <w:sz w:val="28"/>
          <w:szCs w:val="28"/>
        </w:rPr>
        <w:t>. Уверена, что изготовление одной из этих игрушек не отнимет у вас много времени. А сколько пользы и удовольствия доставит игра с ней вашему малышу! Вот так мы развиваем мелкую моторику – весело и без лишних затрат.</w:t>
      </w:r>
    </w:p>
    <w:p w:rsidR="00112033" w:rsidRPr="00207165" w:rsidRDefault="00112033" w:rsidP="00112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33" w:rsidRDefault="00112033"/>
    <w:sectPr w:rsidR="0011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3"/>
    <w:rsid w:val="00112033"/>
    <w:rsid w:val="006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7402-8ECB-47E0-8B41-565982D9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2019-09-17T03:54:00Z</dcterms:created>
  <dcterms:modified xsi:type="dcterms:W3CDTF">2019-09-17T03:57:00Z</dcterms:modified>
</cp:coreProperties>
</file>