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5C4" w:rsidRDefault="001E75C4" w:rsidP="00C13127">
      <w:pPr>
        <w:autoSpaceDE w:val="0"/>
        <w:autoSpaceDN w:val="0"/>
        <w:adjustRightInd w:val="0"/>
        <w:spacing w:after="0" w:line="240" w:lineRule="auto"/>
        <w:jc w:val="center"/>
        <w:rPr>
          <w:rFonts w:ascii="Times New Roman" w:eastAsia="Times New Roman" w:hAnsi="Times New Roman" w:cs="Times New Roman"/>
          <w:b/>
          <w:bCs/>
          <w:sz w:val="28"/>
          <w:szCs w:val="18"/>
          <w:u w:val="single"/>
          <w:lang w:eastAsia="ru-RU"/>
        </w:rPr>
      </w:pPr>
      <w:r w:rsidRPr="001E75C4">
        <w:rPr>
          <w:rFonts w:ascii="Times New Roman" w:eastAsia="Times New Roman" w:hAnsi="Times New Roman" w:cs="Times New Roman"/>
          <w:b/>
          <w:bCs/>
          <w:sz w:val="28"/>
          <w:szCs w:val="18"/>
          <w:u w:val="single"/>
          <w:lang w:eastAsia="ru-RU"/>
        </w:rPr>
        <w:t>РАЗВИТИЕ РЕЧЕВОГО ДЫХАНИЯ</w:t>
      </w:r>
    </w:p>
    <w:p w:rsidR="00AA00F9" w:rsidRPr="001E75C4" w:rsidRDefault="00AA00F9" w:rsidP="00C13127">
      <w:pPr>
        <w:autoSpaceDE w:val="0"/>
        <w:autoSpaceDN w:val="0"/>
        <w:adjustRightInd w:val="0"/>
        <w:spacing w:after="0" w:line="240" w:lineRule="auto"/>
        <w:jc w:val="center"/>
        <w:rPr>
          <w:rFonts w:ascii="Times New Roman" w:eastAsia="Times New Roman" w:hAnsi="Times New Roman" w:cs="Times New Roman"/>
          <w:b/>
          <w:bCs/>
          <w:sz w:val="28"/>
          <w:szCs w:val="18"/>
          <w:u w:val="single"/>
          <w:lang w:eastAsia="ru-RU"/>
        </w:rPr>
      </w:pPr>
    </w:p>
    <w:p w:rsidR="00AA00F9" w:rsidRPr="00AA00F9" w:rsidRDefault="00AA00F9" w:rsidP="00AA00F9">
      <w:pPr>
        <w:widowControl w:val="0"/>
        <w:shd w:val="clear" w:color="auto" w:fill="FFFFFF"/>
        <w:autoSpaceDE w:val="0"/>
        <w:autoSpaceDN w:val="0"/>
        <w:adjustRightInd w:val="0"/>
        <w:spacing w:before="398" w:after="0" w:line="413" w:lineRule="exact"/>
        <w:ind w:left="48" w:right="14" w:firstLine="451"/>
        <w:jc w:val="both"/>
        <w:rPr>
          <w:rFonts w:ascii="Times New Roman" w:eastAsia="Times New Roman" w:hAnsi="Times New Roman" w:cs="Times New Roman"/>
          <w:sz w:val="28"/>
          <w:szCs w:val="28"/>
          <w:lang w:eastAsia="ru-RU"/>
        </w:rPr>
      </w:pPr>
      <w:r w:rsidRPr="00AA00F9">
        <w:rPr>
          <w:rFonts w:ascii="Times New Roman" w:eastAsia="Times New Roman" w:hAnsi="Times New Roman" w:cs="Times New Roman"/>
          <w:color w:val="000000"/>
          <w:spacing w:val="8"/>
          <w:sz w:val="28"/>
          <w:szCs w:val="28"/>
          <w:lang w:eastAsia="ru-RU"/>
        </w:rPr>
        <w:t xml:space="preserve">Важнейшее условие правильной речи - это плавный </w:t>
      </w:r>
      <w:r w:rsidRPr="00AA00F9">
        <w:rPr>
          <w:rFonts w:ascii="Times New Roman" w:eastAsia="Times New Roman" w:hAnsi="Times New Roman" w:cs="Times New Roman"/>
          <w:color w:val="000000"/>
          <w:spacing w:val="-2"/>
          <w:sz w:val="28"/>
          <w:szCs w:val="28"/>
          <w:lang w:eastAsia="ru-RU"/>
        </w:rPr>
        <w:t>длительный выдох.</w:t>
      </w:r>
    </w:p>
    <w:p w:rsidR="00AA00F9" w:rsidRPr="00AA00F9" w:rsidRDefault="00AA00F9" w:rsidP="00AA00F9">
      <w:pPr>
        <w:widowControl w:val="0"/>
        <w:shd w:val="clear" w:color="auto" w:fill="FFFFFF"/>
        <w:autoSpaceDE w:val="0"/>
        <w:autoSpaceDN w:val="0"/>
        <w:adjustRightInd w:val="0"/>
        <w:spacing w:after="0" w:line="413" w:lineRule="exact"/>
        <w:ind w:left="43" w:firstLine="451"/>
        <w:jc w:val="both"/>
        <w:rPr>
          <w:rFonts w:ascii="Times New Roman" w:eastAsia="Times New Roman" w:hAnsi="Times New Roman" w:cs="Times New Roman"/>
          <w:sz w:val="28"/>
          <w:szCs w:val="28"/>
          <w:lang w:eastAsia="ru-RU"/>
        </w:rPr>
      </w:pPr>
      <w:r w:rsidRPr="00AA00F9">
        <w:rPr>
          <w:rFonts w:ascii="Times New Roman" w:eastAsia="Times New Roman" w:hAnsi="Times New Roman" w:cs="Times New Roman"/>
          <w:color w:val="000000"/>
          <w:spacing w:val="17"/>
          <w:sz w:val="28"/>
          <w:szCs w:val="28"/>
          <w:lang w:eastAsia="ru-RU"/>
        </w:rPr>
        <w:t>Цель тренировки правильного речевого дыхания -</w:t>
      </w:r>
      <w:r w:rsidRPr="00AA00F9">
        <w:rPr>
          <w:rFonts w:ascii="Times New Roman" w:eastAsia="Times New Roman" w:hAnsi="Times New Roman" w:cs="Times New Roman"/>
          <w:color w:val="000000"/>
          <w:sz w:val="28"/>
          <w:szCs w:val="28"/>
          <w:lang w:eastAsia="ru-RU"/>
        </w:rPr>
        <w:t xml:space="preserve">выработка длительного плавного выдоха. Речевое дыхание во </w:t>
      </w:r>
      <w:r w:rsidRPr="00AA00F9">
        <w:rPr>
          <w:rFonts w:ascii="Times New Roman" w:eastAsia="Times New Roman" w:hAnsi="Times New Roman" w:cs="Times New Roman"/>
          <w:color w:val="000000"/>
          <w:spacing w:val="8"/>
          <w:sz w:val="28"/>
          <w:szCs w:val="28"/>
          <w:lang w:eastAsia="ru-RU"/>
        </w:rPr>
        <w:t xml:space="preserve">многом управляемый процесс. Количество выдыхаемого </w:t>
      </w:r>
      <w:r w:rsidRPr="00AA00F9">
        <w:rPr>
          <w:rFonts w:ascii="Times New Roman" w:eastAsia="Times New Roman" w:hAnsi="Times New Roman" w:cs="Times New Roman"/>
          <w:color w:val="000000"/>
          <w:spacing w:val="5"/>
          <w:sz w:val="28"/>
          <w:szCs w:val="28"/>
          <w:lang w:eastAsia="ru-RU"/>
        </w:rPr>
        <w:t xml:space="preserve">воздуха и сила выдоха зависят от цели и условия общения. </w:t>
      </w:r>
      <w:r w:rsidRPr="00AA00F9">
        <w:rPr>
          <w:rFonts w:ascii="Times New Roman" w:eastAsia="Times New Roman" w:hAnsi="Times New Roman" w:cs="Times New Roman"/>
          <w:color w:val="000000"/>
          <w:sz w:val="28"/>
          <w:szCs w:val="28"/>
          <w:lang w:eastAsia="ru-RU"/>
        </w:rPr>
        <w:t xml:space="preserve">Если говорящий обращается к человеку, стоящему далеко от </w:t>
      </w:r>
      <w:r w:rsidRPr="00AA00F9">
        <w:rPr>
          <w:rFonts w:ascii="Times New Roman" w:eastAsia="Times New Roman" w:hAnsi="Times New Roman" w:cs="Times New Roman"/>
          <w:color w:val="000000"/>
          <w:spacing w:val="1"/>
          <w:sz w:val="28"/>
          <w:szCs w:val="28"/>
          <w:lang w:eastAsia="ru-RU"/>
        </w:rPr>
        <w:t xml:space="preserve">него, то он, «посылая звук», удлиняет выдох и тем самым </w:t>
      </w:r>
      <w:r w:rsidRPr="00AA00F9">
        <w:rPr>
          <w:rFonts w:ascii="Times New Roman" w:eastAsia="Times New Roman" w:hAnsi="Times New Roman" w:cs="Times New Roman"/>
          <w:color w:val="000000"/>
          <w:spacing w:val="-2"/>
          <w:sz w:val="28"/>
          <w:szCs w:val="28"/>
          <w:lang w:eastAsia="ru-RU"/>
        </w:rPr>
        <w:t>усиливает работу голосовых связок.</w:t>
      </w:r>
    </w:p>
    <w:p w:rsidR="00AA00F9" w:rsidRPr="00AA00F9" w:rsidRDefault="00AA00F9" w:rsidP="00AA00F9">
      <w:pPr>
        <w:widowControl w:val="0"/>
        <w:shd w:val="clear" w:color="auto" w:fill="FFFFFF"/>
        <w:autoSpaceDE w:val="0"/>
        <w:autoSpaceDN w:val="0"/>
        <w:adjustRightInd w:val="0"/>
        <w:spacing w:after="0" w:line="413" w:lineRule="exact"/>
        <w:ind w:left="34" w:right="19" w:firstLine="461"/>
        <w:jc w:val="both"/>
        <w:rPr>
          <w:rFonts w:ascii="Times New Roman" w:eastAsia="Times New Roman" w:hAnsi="Times New Roman" w:cs="Times New Roman"/>
          <w:sz w:val="28"/>
          <w:szCs w:val="28"/>
          <w:lang w:eastAsia="ru-RU"/>
        </w:rPr>
      </w:pPr>
      <w:r w:rsidRPr="00AA00F9">
        <w:rPr>
          <w:rFonts w:ascii="Times New Roman" w:eastAsia="Times New Roman" w:hAnsi="Times New Roman" w:cs="Times New Roman"/>
          <w:color w:val="000000"/>
          <w:sz w:val="28"/>
          <w:szCs w:val="28"/>
          <w:lang w:eastAsia="ru-RU"/>
        </w:rPr>
        <w:t xml:space="preserve">Как известно чистые типы дыхания встречаются в природе </w:t>
      </w:r>
      <w:r w:rsidRPr="00AA00F9">
        <w:rPr>
          <w:rFonts w:ascii="Times New Roman" w:eastAsia="Times New Roman" w:hAnsi="Times New Roman" w:cs="Times New Roman"/>
          <w:color w:val="000000"/>
          <w:spacing w:val="6"/>
          <w:sz w:val="28"/>
          <w:szCs w:val="28"/>
          <w:lang w:eastAsia="ru-RU"/>
        </w:rPr>
        <w:t xml:space="preserve">редко, а детям диафрагмальное дыхание не свойственно. </w:t>
      </w:r>
      <w:r w:rsidRPr="00AA00F9">
        <w:rPr>
          <w:rFonts w:ascii="Times New Roman" w:eastAsia="Times New Roman" w:hAnsi="Times New Roman" w:cs="Times New Roman"/>
          <w:color w:val="000000"/>
          <w:spacing w:val="-1"/>
          <w:sz w:val="28"/>
          <w:szCs w:val="28"/>
          <w:lang w:eastAsia="ru-RU"/>
        </w:rPr>
        <w:t xml:space="preserve">Поэтому целесообразно ставить </w:t>
      </w:r>
      <w:proofErr w:type="spellStart"/>
      <w:r w:rsidRPr="00AA00F9">
        <w:rPr>
          <w:rFonts w:ascii="Times New Roman" w:eastAsia="Times New Roman" w:hAnsi="Times New Roman" w:cs="Times New Roman"/>
          <w:color w:val="000000"/>
          <w:spacing w:val="-1"/>
          <w:sz w:val="28"/>
          <w:szCs w:val="28"/>
          <w:lang w:eastAsia="ru-RU"/>
        </w:rPr>
        <w:t>косто</w:t>
      </w:r>
      <w:proofErr w:type="spellEnd"/>
      <w:r w:rsidRPr="00AA00F9">
        <w:rPr>
          <w:rFonts w:ascii="Times New Roman" w:eastAsia="Times New Roman" w:hAnsi="Times New Roman" w:cs="Times New Roman"/>
          <w:color w:val="000000"/>
          <w:spacing w:val="-1"/>
          <w:sz w:val="28"/>
          <w:szCs w:val="28"/>
          <w:lang w:eastAsia="ru-RU"/>
        </w:rPr>
        <w:t xml:space="preserve">-абдоминальное (диафрагмально-рёберное) дыхание. Оно позволяет увеличить </w:t>
      </w:r>
      <w:r w:rsidRPr="00AA00F9">
        <w:rPr>
          <w:rFonts w:ascii="Times New Roman" w:eastAsia="Times New Roman" w:hAnsi="Times New Roman" w:cs="Times New Roman"/>
          <w:color w:val="000000"/>
          <w:spacing w:val="1"/>
          <w:sz w:val="28"/>
          <w:szCs w:val="28"/>
          <w:lang w:eastAsia="ru-RU"/>
        </w:rPr>
        <w:t xml:space="preserve">жизненный объём лёгких, регулировать скорость выдоха </w:t>
      </w:r>
      <w:r w:rsidRPr="00AA00F9">
        <w:rPr>
          <w:rFonts w:ascii="Times New Roman" w:eastAsia="Times New Roman" w:hAnsi="Times New Roman" w:cs="Times New Roman"/>
          <w:color w:val="000000"/>
          <w:spacing w:val="-2"/>
          <w:sz w:val="28"/>
          <w:szCs w:val="28"/>
          <w:lang w:eastAsia="ru-RU"/>
        </w:rPr>
        <w:t xml:space="preserve">диафрагмой и </w:t>
      </w:r>
      <w:proofErr w:type="spellStart"/>
      <w:r w:rsidRPr="00AA00F9">
        <w:rPr>
          <w:rFonts w:ascii="Times New Roman" w:eastAsia="Times New Roman" w:hAnsi="Times New Roman" w:cs="Times New Roman"/>
          <w:color w:val="000000"/>
          <w:spacing w:val="-2"/>
          <w:sz w:val="28"/>
          <w:szCs w:val="28"/>
          <w:lang w:eastAsia="ru-RU"/>
        </w:rPr>
        <w:t>фонировать</w:t>
      </w:r>
      <w:proofErr w:type="spellEnd"/>
      <w:r w:rsidRPr="00AA00F9">
        <w:rPr>
          <w:rFonts w:ascii="Times New Roman" w:eastAsia="Times New Roman" w:hAnsi="Times New Roman" w:cs="Times New Roman"/>
          <w:color w:val="000000"/>
          <w:spacing w:val="-2"/>
          <w:sz w:val="28"/>
          <w:szCs w:val="28"/>
          <w:lang w:eastAsia="ru-RU"/>
        </w:rPr>
        <w:t xml:space="preserve"> в грудном регистре, благодаря чему </w:t>
      </w:r>
      <w:r w:rsidRPr="00AA00F9">
        <w:rPr>
          <w:rFonts w:ascii="Times New Roman" w:eastAsia="Times New Roman" w:hAnsi="Times New Roman" w:cs="Times New Roman"/>
          <w:color w:val="000000"/>
          <w:spacing w:val="-1"/>
          <w:sz w:val="28"/>
          <w:szCs w:val="28"/>
          <w:lang w:eastAsia="ru-RU"/>
        </w:rPr>
        <w:t>удлиняется выдох и уменьшается носовой оттенок голоса.</w:t>
      </w:r>
    </w:p>
    <w:p w:rsidR="00AA00F9" w:rsidRPr="00AA00F9" w:rsidRDefault="00AA00F9" w:rsidP="00AA00F9">
      <w:pPr>
        <w:widowControl w:val="0"/>
        <w:shd w:val="clear" w:color="auto" w:fill="FFFFFF"/>
        <w:autoSpaceDE w:val="0"/>
        <w:autoSpaceDN w:val="0"/>
        <w:adjustRightInd w:val="0"/>
        <w:spacing w:after="0" w:line="413" w:lineRule="exact"/>
        <w:ind w:left="24" w:right="29" w:firstLine="370"/>
        <w:jc w:val="both"/>
        <w:rPr>
          <w:rFonts w:ascii="Times New Roman" w:eastAsia="Times New Roman" w:hAnsi="Times New Roman" w:cs="Times New Roman"/>
          <w:sz w:val="28"/>
          <w:szCs w:val="28"/>
          <w:lang w:eastAsia="ru-RU"/>
        </w:rPr>
      </w:pPr>
      <w:r w:rsidRPr="00AA00F9">
        <w:rPr>
          <w:rFonts w:ascii="Times New Roman" w:eastAsia="Times New Roman" w:hAnsi="Times New Roman" w:cs="Times New Roman"/>
          <w:color w:val="000000"/>
          <w:sz w:val="28"/>
          <w:szCs w:val="28"/>
          <w:lang w:eastAsia="ru-RU"/>
        </w:rPr>
        <w:t xml:space="preserve">Установлено, что это наиболее правильное дыхание, когда </w:t>
      </w:r>
      <w:r w:rsidRPr="00AA00F9">
        <w:rPr>
          <w:rFonts w:ascii="Times New Roman" w:eastAsia="Times New Roman" w:hAnsi="Times New Roman" w:cs="Times New Roman"/>
          <w:color w:val="000000"/>
          <w:spacing w:val="13"/>
          <w:sz w:val="28"/>
          <w:szCs w:val="28"/>
          <w:lang w:eastAsia="ru-RU"/>
        </w:rPr>
        <w:t xml:space="preserve">вдох и выдох совершаются при участии диафрагмы и </w:t>
      </w:r>
      <w:r w:rsidRPr="00AA00F9">
        <w:rPr>
          <w:rFonts w:ascii="Times New Roman" w:eastAsia="Times New Roman" w:hAnsi="Times New Roman" w:cs="Times New Roman"/>
          <w:color w:val="000000"/>
          <w:sz w:val="28"/>
          <w:szCs w:val="28"/>
          <w:lang w:eastAsia="ru-RU"/>
        </w:rPr>
        <w:t xml:space="preserve">подвижных рёбер. Активна нижняя часть, самая ёмкая часть </w:t>
      </w:r>
      <w:r w:rsidRPr="00AA00F9">
        <w:rPr>
          <w:rFonts w:ascii="Times New Roman" w:eastAsia="Times New Roman" w:hAnsi="Times New Roman" w:cs="Times New Roman"/>
          <w:color w:val="000000"/>
          <w:spacing w:val="-2"/>
          <w:sz w:val="28"/>
          <w:szCs w:val="28"/>
          <w:lang w:eastAsia="ru-RU"/>
        </w:rPr>
        <w:t xml:space="preserve">лёгких. Верхние отделы, а </w:t>
      </w:r>
      <w:proofErr w:type="gramStart"/>
      <w:r w:rsidRPr="00AA00F9">
        <w:rPr>
          <w:rFonts w:ascii="Times New Roman" w:eastAsia="Times New Roman" w:hAnsi="Times New Roman" w:cs="Times New Roman"/>
          <w:color w:val="000000"/>
          <w:spacing w:val="-2"/>
          <w:sz w:val="28"/>
          <w:szCs w:val="28"/>
          <w:lang w:eastAsia="ru-RU"/>
        </w:rPr>
        <w:t>так же</w:t>
      </w:r>
      <w:proofErr w:type="gramEnd"/>
      <w:r w:rsidRPr="00AA00F9">
        <w:rPr>
          <w:rFonts w:ascii="Times New Roman" w:eastAsia="Times New Roman" w:hAnsi="Times New Roman" w:cs="Times New Roman"/>
          <w:color w:val="000000"/>
          <w:spacing w:val="-2"/>
          <w:sz w:val="28"/>
          <w:szCs w:val="28"/>
          <w:lang w:eastAsia="ru-RU"/>
        </w:rPr>
        <w:t xml:space="preserve"> плечи практически остаются </w:t>
      </w:r>
      <w:r w:rsidRPr="00AA00F9">
        <w:rPr>
          <w:rFonts w:ascii="Times New Roman" w:eastAsia="Times New Roman" w:hAnsi="Times New Roman" w:cs="Times New Roman"/>
          <w:color w:val="000000"/>
          <w:spacing w:val="-3"/>
          <w:sz w:val="28"/>
          <w:szCs w:val="28"/>
          <w:lang w:eastAsia="ru-RU"/>
        </w:rPr>
        <w:t>неподвижными.</w:t>
      </w:r>
    </w:p>
    <w:p w:rsidR="00AA00F9" w:rsidRPr="00AA00F9" w:rsidRDefault="00AA00F9" w:rsidP="00AA00F9">
      <w:pPr>
        <w:widowControl w:val="0"/>
        <w:shd w:val="clear" w:color="auto" w:fill="FFFFFF"/>
        <w:autoSpaceDE w:val="0"/>
        <w:autoSpaceDN w:val="0"/>
        <w:adjustRightInd w:val="0"/>
        <w:spacing w:before="5" w:after="0" w:line="413" w:lineRule="exact"/>
        <w:ind w:right="43" w:firstLine="470"/>
        <w:jc w:val="both"/>
        <w:rPr>
          <w:rFonts w:ascii="Times New Roman" w:eastAsia="Times New Roman" w:hAnsi="Times New Roman" w:cs="Times New Roman"/>
          <w:sz w:val="28"/>
          <w:szCs w:val="28"/>
          <w:lang w:eastAsia="ru-RU"/>
        </w:rPr>
        <w:sectPr w:rsidR="00AA00F9" w:rsidRPr="00AA00F9">
          <w:pgSz w:w="11909" w:h="16834"/>
          <w:pgMar w:top="1135" w:right="710" w:bottom="720" w:left="851" w:header="720" w:footer="720" w:gutter="0"/>
          <w:cols w:space="720"/>
        </w:sectPr>
      </w:pPr>
      <w:r w:rsidRPr="00AA00F9">
        <w:rPr>
          <w:rFonts w:ascii="Times New Roman" w:eastAsia="Times New Roman" w:hAnsi="Times New Roman" w:cs="Times New Roman"/>
          <w:color w:val="000000"/>
          <w:spacing w:val="-2"/>
          <w:sz w:val="28"/>
          <w:szCs w:val="28"/>
          <w:lang w:eastAsia="ru-RU"/>
        </w:rPr>
        <w:t xml:space="preserve">Поскольку дыхание, голосообразование и артикуляция - это </w:t>
      </w:r>
      <w:r w:rsidRPr="00AA00F9">
        <w:rPr>
          <w:rFonts w:ascii="Times New Roman" w:eastAsia="Times New Roman" w:hAnsi="Times New Roman" w:cs="Times New Roman"/>
          <w:color w:val="000000"/>
          <w:spacing w:val="-1"/>
          <w:sz w:val="28"/>
          <w:szCs w:val="28"/>
          <w:lang w:eastAsia="ru-RU"/>
        </w:rPr>
        <w:t xml:space="preserve">единые взаимообусловленные процессы, тренировка речевого </w:t>
      </w:r>
      <w:r w:rsidRPr="00AA00F9">
        <w:rPr>
          <w:rFonts w:ascii="Times New Roman" w:eastAsia="Times New Roman" w:hAnsi="Times New Roman" w:cs="Times New Roman"/>
          <w:color w:val="000000"/>
          <w:spacing w:val="11"/>
          <w:sz w:val="28"/>
          <w:szCs w:val="28"/>
          <w:lang w:eastAsia="ru-RU"/>
        </w:rPr>
        <w:t xml:space="preserve">дыхания, улучшение голоса и уточнение артикуляции </w:t>
      </w:r>
      <w:r w:rsidRPr="00AA00F9">
        <w:rPr>
          <w:rFonts w:ascii="Times New Roman" w:eastAsia="Times New Roman" w:hAnsi="Times New Roman" w:cs="Times New Roman"/>
          <w:color w:val="000000"/>
          <w:spacing w:val="-1"/>
          <w:sz w:val="28"/>
          <w:szCs w:val="28"/>
          <w:lang w:eastAsia="ru-RU"/>
        </w:rPr>
        <w:t xml:space="preserve">проводятся одновременно. Задания усложняются постепенно: </w:t>
      </w:r>
      <w:r w:rsidRPr="00AA00F9">
        <w:rPr>
          <w:rFonts w:ascii="Times New Roman" w:eastAsia="Times New Roman" w:hAnsi="Times New Roman" w:cs="Times New Roman"/>
          <w:color w:val="000000"/>
          <w:sz w:val="28"/>
          <w:szCs w:val="28"/>
          <w:lang w:eastAsia="ru-RU"/>
        </w:rPr>
        <w:t xml:space="preserve">сначала тренировка длительного речевого выдоха проводится </w:t>
      </w:r>
      <w:r w:rsidRPr="00AA00F9">
        <w:rPr>
          <w:rFonts w:ascii="Times New Roman" w:eastAsia="Times New Roman" w:hAnsi="Times New Roman" w:cs="Times New Roman"/>
          <w:color w:val="000000"/>
          <w:spacing w:val="8"/>
          <w:sz w:val="28"/>
          <w:szCs w:val="28"/>
          <w:lang w:eastAsia="ru-RU"/>
        </w:rPr>
        <w:t xml:space="preserve">на отдельных звуках, потом - словах, затем - на короткой </w:t>
      </w:r>
      <w:r w:rsidRPr="00AA00F9">
        <w:rPr>
          <w:rFonts w:ascii="Times New Roman" w:eastAsia="Times New Roman" w:hAnsi="Times New Roman" w:cs="Times New Roman"/>
          <w:color w:val="000000"/>
          <w:spacing w:val="1"/>
          <w:sz w:val="28"/>
          <w:szCs w:val="28"/>
          <w:lang w:eastAsia="ru-RU"/>
        </w:rPr>
        <w:t xml:space="preserve">фразе, при чтении стихов и </w:t>
      </w:r>
      <w:proofErr w:type="gramStart"/>
      <w:r w:rsidRPr="00AA00F9">
        <w:rPr>
          <w:rFonts w:ascii="Times New Roman" w:eastAsia="Times New Roman" w:hAnsi="Times New Roman" w:cs="Times New Roman"/>
          <w:color w:val="000000"/>
          <w:spacing w:val="1"/>
          <w:sz w:val="28"/>
          <w:szCs w:val="28"/>
          <w:lang w:eastAsia="ru-RU"/>
        </w:rPr>
        <w:t>т.д..</w:t>
      </w:r>
      <w:proofErr w:type="gramEnd"/>
      <w:r w:rsidRPr="00AA00F9">
        <w:rPr>
          <w:rFonts w:ascii="Times New Roman" w:eastAsia="Times New Roman" w:hAnsi="Times New Roman" w:cs="Times New Roman"/>
          <w:color w:val="000000"/>
          <w:spacing w:val="1"/>
          <w:sz w:val="28"/>
          <w:szCs w:val="28"/>
          <w:lang w:eastAsia="ru-RU"/>
        </w:rPr>
        <w:t xml:space="preserve"> Задания выполняются по 3-5 </w:t>
      </w:r>
      <w:r w:rsidRPr="00AA00F9">
        <w:rPr>
          <w:rFonts w:ascii="Times New Roman" w:eastAsia="Times New Roman" w:hAnsi="Times New Roman" w:cs="Times New Roman"/>
          <w:color w:val="000000"/>
          <w:spacing w:val="-2"/>
          <w:sz w:val="28"/>
          <w:szCs w:val="28"/>
          <w:lang w:eastAsia="ru-RU"/>
        </w:rPr>
        <w:t>раз с паузами.</w:t>
      </w:r>
      <w:bookmarkStart w:id="0" w:name="_GoBack"/>
      <w:bookmarkEnd w:id="0"/>
    </w:p>
    <w:p w:rsidR="00C13127" w:rsidRDefault="00C13127" w:rsidP="00AA00F9">
      <w:pPr>
        <w:autoSpaceDE w:val="0"/>
        <w:autoSpaceDN w:val="0"/>
        <w:adjustRightInd w:val="0"/>
        <w:spacing w:after="0" w:line="240" w:lineRule="auto"/>
        <w:rPr>
          <w:rFonts w:ascii="Times New Roman" w:eastAsia="Times New Roman" w:hAnsi="Times New Roman" w:cs="Times New Roman"/>
          <w:b/>
          <w:bCs/>
          <w:sz w:val="28"/>
          <w:szCs w:val="20"/>
          <w:u w:val="single"/>
          <w:lang w:eastAsia="ru-RU"/>
        </w:rPr>
      </w:pPr>
    </w:p>
    <w:p w:rsidR="00C13127" w:rsidRDefault="00C13127" w:rsidP="00C13127">
      <w:pPr>
        <w:autoSpaceDE w:val="0"/>
        <w:autoSpaceDN w:val="0"/>
        <w:adjustRightInd w:val="0"/>
        <w:spacing w:after="0" w:line="240" w:lineRule="auto"/>
        <w:jc w:val="center"/>
        <w:rPr>
          <w:rFonts w:ascii="Times New Roman" w:eastAsia="Times New Roman" w:hAnsi="Times New Roman" w:cs="Times New Roman"/>
          <w:b/>
          <w:bCs/>
          <w:sz w:val="28"/>
          <w:szCs w:val="20"/>
          <w:u w:val="single"/>
          <w:lang w:eastAsia="ru-RU"/>
        </w:rPr>
      </w:pPr>
    </w:p>
    <w:p w:rsidR="001E75C4" w:rsidRPr="001E75C4" w:rsidRDefault="001E75C4" w:rsidP="00C13127">
      <w:pPr>
        <w:autoSpaceDE w:val="0"/>
        <w:autoSpaceDN w:val="0"/>
        <w:adjustRightInd w:val="0"/>
        <w:spacing w:after="0" w:line="240" w:lineRule="auto"/>
        <w:jc w:val="center"/>
        <w:rPr>
          <w:rFonts w:ascii="Times New Roman" w:eastAsia="Times New Roman" w:hAnsi="Times New Roman" w:cs="Times New Roman"/>
          <w:b/>
          <w:bCs/>
          <w:sz w:val="28"/>
          <w:szCs w:val="20"/>
          <w:u w:val="single"/>
          <w:lang w:eastAsia="ru-RU"/>
        </w:rPr>
      </w:pPr>
      <w:r w:rsidRPr="001E75C4">
        <w:rPr>
          <w:rFonts w:ascii="Times New Roman" w:eastAsia="Times New Roman" w:hAnsi="Times New Roman" w:cs="Times New Roman"/>
          <w:b/>
          <w:bCs/>
          <w:sz w:val="28"/>
          <w:szCs w:val="20"/>
          <w:u w:val="single"/>
          <w:lang w:eastAsia="ru-RU"/>
        </w:rPr>
        <w:t>Игра «Определи место игрушки»</w:t>
      </w:r>
    </w:p>
    <w:p w:rsidR="001E75C4" w:rsidRPr="001E75C4" w:rsidRDefault="001E75C4" w:rsidP="00C13127">
      <w:pPr>
        <w:autoSpaceDE w:val="0"/>
        <w:autoSpaceDN w:val="0"/>
        <w:adjustRightInd w:val="0"/>
        <w:spacing w:after="0" w:line="240" w:lineRule="auto"/>
        <w:ind w:firstLine="600"/>
        <w:rPr>
          <w:rFonts w:ascii="Times New Roman" w:eastAsia="Times New Roman" w:hAnsi="Times New Roman" w:cs="Times New Roman"/>
          <w:sz w:val="28"/>
          <w:szCs w:val="20"/>
          <w:lang w:eastAsia="ru-RU"/>
        </w:rPr>
      </w:pPr>
      <w:r w:rsidRPr="001E75C4">
        <w:rPr>
          <w:rFonts w:ascii="Times New Roman" w:eastAsia="Times New Roman" w:hAnsi="Times New Roman" w:cs="Times New Roman"/>
          <w:i/>
          <w:iCs/>
          <w:sz w:val="28"/>
          <w:szCs w:val="20"/>
          <w:u w:val="single"/>
          <w:lang w:eastAsia="ru-RU"/>
        </w:rPr>
        <w:t>Цель</w:t>
      </w:r>
      <w:r w:rsidRPr="001E75C4">
        <w:rPr>
          <w:rFonts w:ascii="Times New Roman" w:eastAsia="Times New Roman" w:hAnsi="Times New Roman" w:cs="Times New Roman"/>
          <w:sz w:val="28"/>
          <w:szCs w:val="20"/>
          <w:lang w:eastAsia="ru-RU"/>
        </w:rPr>
        <w:t>. Добиваться умения слитно, на одном выдохе, произ</w:t>
      </w:r>
      <w:r w:rsidRPr="001E75C4">
        <w:rPr>
          <w:rFonts w:ascii="Times New Roman" w:eastAsia="Times New Roman" w:hAnsi="Times New Roman" w:cs="Times New Roman"/>
          <w:sz w:val="28"/>
          <w:szCs w:val="20"/>
          <w:lang w:eastAsia="ru-RU"/>
        </w:rPr>
        <w:softHyphen/>
        <w:t>носить фразу из пяти-шести слов. Развитие длительного речевого выдоха.</w:t>
      </w:r>
    </w:p>
    <w:p w:rsidR="001E75C4" w:rsidRPr="001E75C4" w:rsidRDefault="001E75C4" w:rsidP="00C13127">
      <w:pPr>
        <w:autoSpaceDE w:val="0"/>
        <w:autoSpaceDN w:val="0"/>
        <w:adjustRightInd w:val="0"/>
        <w:spacing w:after="0" w:line="240" w:lineRule="auto"/>
        <w:ind w:firstLine="600"/>
        <w:rPr>
          <w:rFonts w:ascii="Times New Roman" w:eastAsia="Times New Roman" w:hAnsi="Times New Roman" w:cs="Times New Roman"/>
          <w:sz w:val="28"/>
          <w:szCs w:val="20"/>
          <w:lang w:eastAsia="ru-RU"/>
        </w:rPr>
      </w:pPr>
      <w:r w:rsidRPr="001E75C4">
        <w:rPr>
          <w:rFonts w:ascii="Times New Roman" w:eastAsia="Times New Roman" w:hAnsi="Times New Roman" w:cs="Times New Roman"/>
          <w:i/>
          <w:iCs/>
          <w:sz w:val="28"/>
          <w:szCs w:val="20"/>
          <w:u w:val="single"/>
          <w:lang w:eastAsia="ru-RU"/>
        </w:rPr>
        <w:t>Подготовительная работа</w:t>
      </w:r>
      <w:r w:rsidRPr="001E75C4">
        <w:rPr>
          <w:rFonts w:ascii="Times New Roman" w:eastAsia="Times New Roman" w:hAnsi="Times New Roman" w:cs="Times New Roman"/>
          <w:sz w:val="28"/>
          <w:szCs w:val="20"/>
          <w:lang w:eastAsia="ru-RU"/>
        </w:rPr>
        <w:t>. Взрослый подбира</w:t>
      </w:r>
      <w:r w:rsidRPr="001E75C4">
        <w:rPr>
          <w:rFonts w:ascii="Times New Roman" w:eastAsia="Times New Roman" w:hAnsi="Times New Roman" w:cs="Times New Roman"/>
          <w:sz w:val="28"/>
          <w:szCs w:val="20"/>
          <w:lang w:eastAsia="ru-RU"/>
        </w:rPr>
        <w:softHyphen/>
        <w:t>ет различные игрушки, хорошо знакомые детям.</w:t>
      </w:r>
    </w:p>
    <w:p w:rsidR="001E75C4" w:rsidRPr="001E75C4" w:rsidRDefault="001E75C4" w:rsidP="00C13127">
      <w:pPr>
        <w:autoSpaceDE w:val="0"/>
        <w:autoSpaceDN w:val="0"/>
        <w:adjustRightInd w:val="0"/>
        <w:spacing w:after="0" w:line="240" w:lineRule="auto"/>
        <w:ind w:firstLine="600"/>
        <w:rPr>
          <w:rFonts w:ascii="Times New Roman" w:eastAsia="Times New Roman" w:hAnsi="Times New Roman" w:cs="Times New Roman"/>
          <w:sz w:val="28"/>
          <w:szCs w:val="20"/>
          <w:u w:val="single"/>
          <w:lang w:eastAsia="ru-RU"/>
        </w:rPr>
      </w:pPr>
      <w:r w:rsidRPr="001E75C4">
        <w:rPr>
          <w:rFonts w:ascii="Times New Roman" w:eastAsia="Times New Roman" w:hAnsi="Times New Roman" w:cs="Times New Roman"/>
          <w:i/>
          <w:iCs/>
          <w:sz w:val="28"/>
          <w:szCs w:val="20"/>
          <w:u w:val="single"/>
          <w:lang w:eastAsia="ru-RU"/>
        </w:rPr>
        <w:t>Краткое описание</w:t>
      </w:r>
      <w:r w:rsidRPr="001E75C4">
        <w:rPr>
          <w:rFonts w:ascii="Times New Roman" w:eastAsia="Times New Roman" w:hAnsi="Times New Roman" w:cs="Times New Roman"/>
          <w:sz w:val="28"/>
          <w:szCs w:val="20"/>
          <w:u w:val="single"/>
          <w:lang w:eastAsia="ru-RU"/>
        </w:rPr>
        <w:t>:</w:t>
      </w:r>
    </w:p>
    <w:p w:rsidR="001E75C4" w:rsidRPr="001E75C4" w:rsidRDefault="001E75C4" w:rsidP="00C13127">
      <w:pPr>
        <w:autoSpaceDE w:val="0"/>
        <w:autoSpaceDN w:val="0"/>
        <w:adjustRightInd w:val="0"/>
        <w:spacing w:after="0" w:line="240" w:lineRule="auto"/>
        <w:ind w:firstLine="600"/>
        <w:rPr>
          <w:rFonts w:ascii="Times New Roman" w:eastAsia="Times New Roman" w:hAnsi="Times New Roman" w:cs="Times New Roman"/>
          <w:sz w:val="28"/>
          <w:szCs w:val="20"/>
          <w:lang w:eastAsia="ru-RU"/>
        </w:rPr>
      </w:pPr>
      <w:r w:rsidRPr="001E75C4">
        <w:rPr>
          <w:rFonts w:ascii="Times New Roman" w:eastAsia="Times New Roman" w:hAnsi="Times New Roman" w:cs="Times New Roman"/>
          <w:sz w:val="28"/>
          <w:szCs w:val="20"/>
          <w:lang w:eastAsia="ru-RU"/>
        </w:rPr>
        <w:t>Педагог раскладывает на столе в один ряд различные детские игрушки (машина, пирамида, мяч, мишка, кукла и др.). Вызывая ребенка, он спрашивает: «Между какими игрушками стоит пирамида?» Ребенок должен дать полный ответ: «Пирами</w:t>
      </w:r>
      <w:r w:rsidRPr="001E75C4">
        <w:rPr>
          <w:rFonts w:ascii="Times New Roman" w:eastAsia="Times New Roman" w:hAnsi="Times New Roman" w:cs="Times New Roman"/>
          <w:sz w:val="28"/>
          <w:szCs w:val="20"/>
          <w:lang w:eastAsia="ru-RU"/>
        </w:rPr>
        <w:softHyphen/>
        <w:t>да стоит между машиной и мячом». После двух-трех ответов взрослый меняет игрушки местами. Постепенно при повто</w:t>
      </w:r>
      <w:r w:rsidRPr="001E75C4">
        <w:rPr>
          <w:rFonts w:ascii="Times New Roman" w:eastAsia="Times New Roman" w:hAnsi="Times New Roman" w:cs="Times New Roman"/>
          <w:sz w:val="28"/>
          <w:szCs w:val="20"/>
          <w:lang w:eastAsia="ru-RU"/>
        </w:rPr>
        <w:softHyphen/>
        <w:t>рении игры можно по одной заменять игрушки другими.</w:t>
      </w:r>
    </w:p>
    <w:p w:rsidR="001E75C4" w:rsidRDefault="001E75C4" w:rsidP="00C13127">
      <w:pPr>
        <w:spacing w:after="0" w:line="240" w:lineRule="auto"/>
        <w:ind w:firstLine="600"/>
        <w:rPr>
          <w:rFonts w:ascii="Times New Roman" w:eastAsia="Times New Roman" w:hAnsi="Times New Roman" w:cs="Times New Roman"/>
          <w:sz w:val="28"/>
          <w:szCs w:val="24"/>
          <w:lang w:eastAsia="ru-RU"/>
        </w:rPr>
      </w:pPr>
      <w:r w:rsidRPr="001E75C4">
        <w:rPr>
          <w:rFonts w:ascii="Times New Roman" w:eastAsia="Times New Roman" w:hAnsi="Times New Roman" w:cs="Times New Roman"/>
          <w:i/>
          <w:iCs/>
          <w:sz w:val="28"/>
          <w:szCs w:val="20"/>
          <w:u w:val="single"/>
          <w:lang w:eastAsia="ru-RU"/>
        </w:rPr>
        <w:t>Методические указания</w:t>
      </w:r>
      <w:r w:rsidRPr="001E75C4">
        <w:rPr>
          <w:rFonts w:ascii="Times New Roman" w:eastAsia="Times New Roman" w:hAnsi="Times New Roman" w:cs="Times New Roman"/>
          <w:sz w:val="28"/>
          <w:szCs w:val="20"/>
          <w:lang w:eastAsia="ru-RU"/>
        </w:rPr>
        <w:t>. Проводя игру, педагог следит, чтобы дети говорили неторопливо, не отделяя боль</w:t>
      </w:r>
      <w:r w:rsidRPr="001E75C4">
        <w:rPr>
          <w:rFonts w:ascii="Times New Roman" w:eastAsia="Times New Roman" w:hAnsi="Times New Roman" w:cs="Times New Roman"/>
          <w:sz w:val="28"/>
          <w:szCs w:val="20"/>
          <w:lang w:eastAsia="ru-RU"/>
        </w:rPr>
        <w:softHyphen/>
        <w:t>шими паузами одно слово от другого. Отвечать на вопрос надо полным ответом, например: «Мяч лежит между куклой и мишкой».</w:t>
      </w:r>
    </w:p>
    <w:p w:rsidR="001E75C4" w:rsidRPr="001E75C4" w:rsidRDefault="001E75C4" w:rsidP="00C13127">
      <w:pPr>
        <w:keepNext/>
        <w:autoSpaceDE w:val="0"/>
        <w:autoSpaceDN w:val="0"/>
        <w:adjustRightInd w:val="0"/>
        <w:spacing w:after="0" w:line="240" w:lineRule="auto"/>
        <w:jc w:val="center"/>
        <w:outlineLvl w:val="7"/>
        <w:rPr>
          <w:rFonts w:ascii="Times New Roman" w:eastAsia="Times New Roman" w:hAnsi="Times New Roman" w:cs="Times New Roman"/>
          <w:b/>
          <w:bCs/>
          <w:sz w:val="28"/>
          <w:szCs w:val="20"/>
          <w:u w:val="single"/>
          <w:lang w:eastAsia="ru-RU"/>
        </w:rPr>
      </w:pPr>
      <w:r w:rsidRPr="001E75C4">
        <w:rPr>
          <w:rFonts w:ascii="Times New Roman" w:eastAsia="Times New Roman" w:hAnsi="Times New Roman" w:cs="Times New Roman"/>
          <w:b/>
          <w:bCs/>
          <w:sz w:val="28"/>
          <w:szCs w:val="20"/>
          <w:u w:val="single"/>
          <w:lang w:eastAsia="ru-RU"/>
        </w:rPr>
        <w:t>Упражнение «Ныряльщики»</w:t>
      </w:r>
    </w:p>
    <w:p w:rsidR="001E75C4" w:rsidRPr="001E75C4" w:rsidRDefault="001E75C4" w:rsidP="00C13127">
      <w:pPr>
        <w:autoSpaceDE w:val="0"/>
        <w:autoSpaceDN w:val="0"/>
        <w:adjustRightInd w:val="0"/>
        <w:spacing w:after="0" w:line="240" w:lineRule="auto"/>
        <w:ind w:firstLine="600"/>
        <w:rPr>
          <w:rFonts w:ascii="Times New Roman" w:eastAsia="Times New Roman" w:hAnsi="Times New Roman" w:cs="Times New Roman"/>
          <w:sz w:val="28"/>
          <w:szCs w:val="20"/>
          <w:lang w:eastAsia="ru-RU"/>
        </w:rPr>
      </w:pPr>
      <w:r w:rsidRPr="001E75C4">
        <w:rPr>
          <w:rFonts w:ascii="Times New Roman" w:eastAsia="Times New Roman" w:hAnsi="Times New Roman" w:cs="Times New Roman"/>
          <w:i/>
          <w:iCs/>
          <w:sz w:val="28"/>
          <w:szCs w:val="20"/>
          <w:u w:val="single"/>
          <w:lang w:eastAsia="ru-RU"/>
        </w:rPr>
        <w:t>Цель</w:t>
      </w:r>
      <w:r w:rsidRPr="001E75C4">
        <w:rPr>
          <w:rFonts w:ascii="Times New Roman" w:eastAsia="Times New Roman" w:hAnsi="Times New Roman" w:cs="Times New Roman"/>
          <w:sz w:val="28"/>
          <w:szCs w:val="20"/>
          <w:lang w:eastAsia="ru-RU"/>
        </w:rPr>
        <w:t>. Учить детей делать вдох ртом, а выдох носом. Выработка дифференцированного дыхания.</w:t>
      </w:r>
    </w:p>
    <w:p w:rsidR="001E75C4" w:rsidRPr="001E75C4" w:rsidRDefault="001E75C4" w:rsidP="00C13127">
      <w:pPr>
        <w:autoSpaceDE w:val="0"/>
        <w:autoSpaceDN w:val="0"/>
        <w:adjustRightInd w:val="0"/>
        <w:spacing w:after="0" w:line="240" w:lineRule="auto"/>
        <w:ind w:firstLine="600"/>
        <w:rPr>
          <w:rFonts w:ascii="Times New Roman" w:eastAsia="Times New Roman" w:hAnsi="Times New Roman" w:cs="Times New Roman"/>
          <w:sz w:val="28"/>
          <w:szCs w:val="20"/>
          <w:lang w:eastAsia="ru-RU"/>
        </w:rPr>
      </w:pPr>
      <w:r w:rsidRPr="001E75C4">
        <w:rPr>
          <w:rFonts w:ascii="Times New Roman" w:eastAsia="Times New Roman" w:hAnsi="Times New Roman" w:cs="Times New Roman"/>
          <w:i/>
          <w:iCs/>
          <w:sz w:val="28"/>
          <w:szCs w:val="20"/>
          <w:u w:val="single"/>
          <w:lang w:eastAsia="ru-RU"/>
        </w:rPr>
        <w:t>Подготовительная работа</w:t>
      </w:r>
      <w:r w:rsidRPr="001E75C4">
        <w:rPr>
          <w:rFonts w:ascii="Times New Roman" w:eastAsia="Times New Roman" w:hAnsi="Times New Roman" w:cs="Times New Roman"/>
          <w:sz w:val="28"/>
          <w:szCs w:val="20"/>
          <w:lang w:eastAsia="ru-RU"/>
        </w:rPr>
        <w:t>. Педагог подбирает картинки, на которых изображены ныряющие и прыгающие с вышки дети.</w:t>
      </w:r>
    </w:p>
    <w:p w:rsidR="001E75C4" w:rsidRPr="001E75C4" w:rsidRDefault="001E75C4" w:rsidP="00C13127">
      <w:pPr>
        <w:autoSpaceDE w:val="0"/>
        <w:autoSpaceDN w:val="0"/>
        <w:adjustRightInd w:val="0"/>
        <w:spacing w:after="0" w:line="240" w:lineRule="auto"/>
        <w:ind w:firstLine="600"/>
        <w:rPr>
          <w:rFonts w:ascii="Times New Roman" w:eastAsia="Times New Roman" w:hAnsi="Times New Roman" w:cs="Times New Roman"/>
          <w:sz w:val="28"/>
          <w:szCs w:val="20"/>
          <w:u w:val="single"/>
          <w:lang w:eastAsia="ru-RU"/>
        </w:rPr>
      </w:pPr>
      <w:r w:rsidRPr="001E75C4">
        <w:rPr>
          <w:rFonts w:ascii="Times New Roman" w:eastAsia="Times New Roman" w:hAnsi="Times New Roman" w:cs="Times New Roman"/>
          <w:i/>
          <w:iCs/>
          <w:sz w:val="28"/>
          <w:szCs w:val="20"/>
          <w:u w:val="single"/>
          <w:lang w:eastAsia="ru-RU"/>
        </w:rPr>
        <w:t>Краткое описание</w:t>
      </w:r>
      <w:r w:rsidRPr="001E75C4">
        <w:rPr>
          <w:rFonts w:ascii="Times New Roman" w:eastAsia="Times New Roman" w:hAnsi="Times New Roman" w:cs="Times New Roman"/>
          <w:sz w:val="28"/>
          <w:szCs w:val="20"/>
          <w:u w:val="single"/>
          <w:lang w:eastAsia="ru-RU"/>
        </w:rPr>
        <w:t>:</w:t>
      </w:r>
    </w:p>
    <w:p w:rsidR="001E75C4" w:rsidRPr="001E75C4" w:rsidRDefault="001E75C4" w:rsidP="00C13127">
      <w:pPr>
        <w:autoSpaceDE w:val="0"/>
        <w:autoSpaceDN w:val="0"/>
        <w:adjustRightInd w:val="0"/>
        <w:spacing w:after="0" w:line="240" w:lineRule="auto"/>
        <w:ind w:firstLine="600"/>
        <w:rPr>
          <w:rFonts w:ascii="Times New Roman" w:eastAsia="Times New Roman" w:hAnsi="Times New Roman" w:cs="Times New Roman"/>
          <w:sz w:val="28"/>
          <w:szCs w:val="20"/>
          <w:lang w:eastAsia="ru-RU"/>
        </w:rPr>
      </w:pPr>
      <w:r w:rsidRPr="001E75C4">
        <w:rPr>
          <w:rFonts w:ascii="Times New Roman" w:eastAsia="Times New Roman" w:hAnsi="Times New Roman" w:cs="Times New Roman"/>
          <w:sz w:val="28"/>
          <w:szCs w:val="20"/>
          <w:lang w:eastAsia="ru-RU"/>
        </w:rPr>
        <w:t>Дети, разводя руки в стороны, делают вдох ртом. Обхваты</w:t>
      </w:r>
      <w:r w:rsidRPr="001E75C4">
        <w:rPr>
          <w:rFonts w:ascii="Times New Roman" w:eastAsia="Times New Roman" w:hAnsi="Times New Roman" w:cs="Times New Roman"/>
          <w:sz w:val="28"/>
          <w:szCs w:val="20"/>
          <w:lang w:eastAsia="ru-RU"/>
        </w:rPr>
        <w:softHyphen/>
        <w:t>вая себя руками и приседая («опускаясь под воду»), делают вы</w:t>
      </w:r>
      <w:r w:rsidRPr="001E75C4">
        <w:rPr>
          <w:rFonts w:ascii="Times New Roman" w:eastAsia="Times New Roman" w:hAnsi="Times New Roman" w:cs="Times New Roman"/>
          <w:sz w:val="28"/>
          <w:szCs w:val="20"/>
          <w:lang w:eastAsia="ru-RU"/>
        </w:rPr>
        <w:softHyphen/>
        <w:t>дох носом.</w:t>
      </w:r>
    </w:p>
    <w:p w:rsidR="001E75C4" w:rsidRPr="001E75C4" w:rsidRDefault="001E75C4" w:rsidP="00C13127">
      <w:pPr>
        <w:spacing w:after="0" w:line="240" w:lineRule="auto"/>
        <w:ind w:firstLine="600"/>
        <w:rPr>
          <w:rFonts w:ascii="Times New Roman" w:eastAsia="Times New Roman" w:hAnsi="Times New Roman" w:cs="Times New Roman"/>
          <w:sz w:val="28"/>
          <w:szCs w:val="20"/>
          <w:lang w:eastAsia="ru-RU"/>
        </w:rPr>
      </w:pPr>
      <w:r w:rsidRPr="001E75C4">
        <w:rPr>
          <w:rFonts w:ascii="Times New Roman" w:eastAsia="Times New Roman" w:hAnsi="Times New Roman" w:cs="Times New Roman"/>
          <w:i/>
          <w:iCs/>
          <w:sz w:val="28"/>
          <w:szCs w:val="20"/>
          <w:u w:val="single"/>
          <w:lang w:eastAsia="ru-RU"/>
        </w:rPr>
        <w:t>Методические указания</w:t>
      </w:r>
      <w:r w:rsidRPr="001E75C4">
        <w:rPr>
          <w:rFonts w:ascii="Times New Roman" w:eastAsia="Times New Roman" w:hAnsi="Times New Roman" w:cs="Times New Roman"/>
          <w:sz w:val="28"/>
          <w:szCs w:val="20"/>
          <w:lang w:eastAsia="ru-RU"/>
        </w:rPr>
        <w:t>. Каждый ребенок повто</w:t>
      </w:r>
      <w:r w:rsidRPr="001E75C4">
        <w:rPr>
          <w:rFonts w:ascii="Times New Roman" w:eastAsia="Times New Roman" w:hAnsi="Times New Roman" w:cs="Times New Roman"/>
          <w:sz w:val="28"/>
          <w:szCs w:val="20"/>
          <w:lang w:eastAsia="ru-RU"/>
        </w:rPr>
        <w:softHyphen/>
        <w:t>ряет упражнение не больше двух-трех раз.</w:t>
      </w:r>
    </w:p>
    <w:p w:rsidR="00C13127" w:rsidRDefault="00C13127" w:rsidP="00C13127">
      <w:pPr>
        <w:autoSpaceDE w:val="0"/>
        <w:autoSpaceDN w:val="0"/>
        <w:adjustRightInd w:val="0"/>
        <w:spacing w:after="0" w:line="240" w:lineRule="auto"/>
        <w:rPr>
          <w:rFonts w:ascii="Times New Roman" w:eastAsia="Times New Roman" w:hAnsi="Times New Roman" w:cs="Times New Roman"/>
          <w:sz w:val="28"/>
          <w:szCs w:val="24"/>
          <w:lang w:eastAsia="ru-RU"/>
        </w:rPr>
      </w:pPr>
    </w:p>
    <w:p w:rsidR="001E75C4" w:rsidRPr="001E75C4" w:rsidRDefault="001E75C4" w:rsidP="00C13127">
      <w:pPr>
        <w:autoSpaceDE w:val="0"/>
        <w:autoSpaceDN w:val="0"/>
        <w:adjustRightInd w:val="0"/>
        <w:spacing w:after="0" w:line="240" w:lineRule="auto"/>
        <w:jc w:val="center"/>
        <w:rPr>
          <w:rFonts w:ascii="Times New Roman" w:eastAsia="Times New Roman" w:hAnsi="Times New Roman" w:cs="Times New Roman"/>
          <w:b/>
          <w:bCs/>
          <w:sz w:val="28"/>
          <w:szCs w:val="18"/>
          <w:u w:val="single"/>
          <w:lang w:eastAsia="ru-RU"/>
        </w:rPr>
      </w:pPr>
      <w:r w:rsidRPr="001E75C4">
        <w:rPr>
          <w:rFonts w:ascii="Times New Roman" w:eastAsia="Times New Roman" w:hAnsi="Times New Roman" w:cs="Times New Roman"/>
          <w:b/>
          <w:bCs/>
          <w:sz w:val="28"/>
          <w:szCs w:val="18"/>
          <w:u w:val="single"/>
          <w:lang w:eastAsia="ru-RU"/>
        </w:rPr>
        <w:t>Игра «Кто лучше надует игрушку?»</w:t>
      </w:r>
    </w:p>
    <w:p w:rsidR="001E75C4" w:rsidRPr="001E75C4" w:rsidRDefault="001E75C4" w:rsidP="00C13127">
      <w:pPr>
        <w:autoSpaceDE w:val="0"/>
        <w:autoSpaceDN w:val="0"/>
        <w:adjustRightInd w:val="0"/>
        <w:spacing w:after="0" w:line="240" w:lineRule="auto"/>
        <w:ind w:firstLine="600"/>
        <w:rPr>
          <w:rFonts w:ascii="Times New Roman" w:eastAsia="Times New Roman" w:hAnsi="Times New Roman" w:cs="Times New Roman"/>
          <w:sz w:val="28"/>
          <w:szCs w:val="18"/>
          <w:lang w:eastAsia="ru-RU"/>
        </w:rPr>
      </w:pPr>
      <w:r w:rsidRPr="001E75C4">
        <w:rPr>
          <w:rFonts w:ascii="Times New Roman" w:eastAsia="Times New Roman" w:hAnsi="Times New Roman" w:cs="Times New Roman"/>
          <w:i/>
          <w:iCs/>
          <w:sz w:val="28"/>
          <w:szCs w:val="18"/>
          <w:u w:val="single"/>
          <w:lang w:eastAsia="ru-RU"/>
        </w:rPr>
        <w:t>Цель</w:t>
      </w:r>
      <w:r w:rsidRPr="001E75C4">
        <w:rPr>
          <w:rFonts w:ascii="Times New Roman" w:eastAsia="Times New Roman" w:hAnsi="Times New Roman" w:cs="Times New Roman"/>
          <w:sz w:val="28"/>
          <w:szCs w:val="18"/>
          <w:lang w:eastAsia="ru-RU"/>
        </w:rPr>
        <w:t>. Учить детей делать вдох носом, а выдох ртом. Выработка дифференцированного дыхания.</w:t>
      </w:r>
    </w:p>
    <w:p w:rsidR="001E75C4" w:rsidRPr="001E75C4" w:rsidRDefault="001E75C4" w:rsidP="00C13127">
      <w:pPr>
        <w:autoSpaceDE w:val="0"/>
        <w:autoSpaceDN w:val="0"/>
        <w:adjustRightInd w:val="0"/>
        <w:spacing w:after="0" w:line="240" w:lineRule="auto"/>
        <w:ind w:firstLine="600"/>
        <w:rPr>
          <w:rFonts w:ascii="Times New Roman" w:eastAsia="Times New Roman" w:hAnsi="Times New Roman" w:cs="Times New Roman"/>
          <w:sz w:val="28"/>
          <w:szCs w:val="18"/>
          <w:lang w:eastAsia="ru-RU"/>
        </w:rPr>
      </w:pPr>
      <w:r w:rsidRPr="001E75C4">
        <w:rPr>
          <w:rFonts w:ascii="Times New Roman" w:eastAsia="Times New Roman" w:hAnsi="Times New Roman" w:cs="Times New Roman"/>
          <w:i/>
          <w:iCs/>
          <w:sz w:val="28"/>
          <w:szCs w:val="18"/>
          <w:u w:val="single"/>
          <w:lang w:eastAsia="ru-RU"/>
        </w:rPr>
        <w:t>Подготовительная работа</w:t>
      </w:r>
      <w:r w:rsidRPr="001E75C4">
        <w:rPr>
          <w:rFonts w:ascii="Times New Roman" w:eastAsia="Times New Roman" w:hAnsi="Times New Roman" w:cs="Times New Roman"/>
          <w:sz w:val="28"/>
          <w:szCs w:val="18"/>
          <w:lang w:eastAsia="ru-RU"/>
        </w:rPr>
        <w:t>. Взрослый заготав</w:t>
      </w:r>
      <w:r w:rsidRPr="001E75C4">
        <w:rPr>
          <w:rFonts w:ascii="Times New Roman" w:eastAsia="Times New Roman" w:hAnsi="Times New Roman" w:cs="Times New Roman"/>
          <w:sz w:val="28"/>
          <w:szCs w:val="18"/>
          <w:lang w:eastAsia="ru-RU"/>
        </w:rPr>
        <w:softHyphen/>
        <w:t>ливает для каждого ребенка надувные детские игрушки малень</w:t>
      </w:r>
      <w:r w:rsidRPr="001E75C4">
        <w:rPr>
          <w:rFonts w:ascii="Times New Roman" w:eastAsia="Times New Roman" w:hAnsi="Times New Roman" w:cs="Times New Roman"/>
          <w:sz w:val="28"/>
          <w:szCs w:val="18"/>
          <w:lang w:eastAsia="ru-RU"/>
        </w:rPr>
        <w:softHyphen/>
        <w:t>ких размеров, такие, чтобы их можно было надуть за 3-4 вы</w:t>
      </w:r>
      <w:r w:rsidRPr="001E75C4">
        <w:rPr>
          <w:rFonts w:ascii="Times New Roman" w:eastAsia="Times New Roman" w:hAnsi="Times New Roman" w:cs="Times New Roman"/>
          <w:sz w:val="28"/>
          <w:szCs w:val="18"/>
          <w:lang w:eastAsia="ru-RU"/>
        </w:rPr>
        <w:softHyphen/>
        <w:t>доха.</w:t>
      </w:r>
    </w:p>
    <w:p w:rsidR="001E75C4" w:rsidRPr="001E75C4" w:rsidRDefault="001E75C4" w:rsidP="00C13127">
      <w:pPr>
        <w:keepNext/>
        <w:autoSpaceDE w:val="0"/>
        <w:autoSpaceDN w:val="0"/>
        <w:adjustRightInd w:val="0"/>
        <w:spacing w:after="0" w:line="240" w:lineRule="auto"/>
        <w:ind w:firstLine="600"/>
        <w:outlineLvl w:val="4"/>
        <w:rPr>
          <w:rFonts w:ascii="Times New Roman" w:eastAsia="Times New Roman" w:hAnsi="Times New Roman" w:cs="Times New Roman"/>
          <w:sz w:val="28"/>
          <w:szCs w:val="18"/>
          <w:lang w:eastAsia="ru-RU"/>
        </w:rPr>
      </w:pPr>
      <w:r w:rsidRPr="001E75C4">
        <w:rPr>
          <w:rFonts w:ascii="Times New Roman" w:eastAsia="Times New Roman" w:hAnsi="Times New Roman" w:cs="Times New Roman"/>
          <w:i/>
          <w:iCs/>
          <w:sz w:val="28"/>
          <w:szCs w:val="18"/>
          <w:u w:val="single"/>
          <w:lang w:eastAsia="ru-RU"/>
        </w:rPr>
        <w:t>Краткое описание</w:t>
      </w:r>
      <w:r w:rsidRPr="001E75C4">
        <w:rPr>
          <w:rFonts w:ascii="Times New Roman" w:eastAsia="Times New Roman" w:hAnsi="Times New Roman" w:cs="Times New Roman"/>
          <w:sz w:val="28"/>
          <w:szCs w:val="18"/>
          <w:lang w:eastAsia="ru-RU"/>
        </w:rPr>
        <w:t>:</w:t>
      </w:r>
    </w:p>
    <w:p w:rsidR="001E75C4" w:rsidRPr="001E75C4" w:rsidRDefault="001E75C4" w:rsidP="00C13127">
      <w:pPr>
        <w:autoSpaceDE w:val="0"/>
        <w:autoSpaceDN w:val="0"/>
        <w:adjustRightInd w:val="0"/>
        <w:spacing w:after="0" w:line="240" w:lineRule="auto"/>
        <w:ind w:firstLine="600"/>
        <w:rPr>
          <w:rFonts w:ascii="Times New Roman" w:eastAsia="Times New Roman" w:hAnsi="Times New Roman" w:cs="Times New Roman"/>
          <w:sz w:val="28"/>
          <w:szCs w:val="18"/>
          <w:lang w:eastAsia="ru-RU"/>
        </w:rPr>
      </w:pPr>
      <w:proofErr w:type="gramStart"/>
      <w:r w:rsidRPr="001E75C4">
        <w:rPr>
          <w:rFonts w:ascii="Times New Roman" w:eastAsia="Times New Roman" w:hAnsi="Times New Roman" w:cs="Times New Roman"/>
          <w:sz w:val="28"/>
          <w:szCs w:val="18"/>
          <w:lang w:eastAsia="ru-RU"/>
        </w:rPr>
        <w:t>Педагог  показывает</w:t>
      </w:r>
      <w:proofErr w:type="gramEnd"/>
      <w:r w:rsidRPr="001E75C4">
        <w:rPr>
          <w:rFonts w:ascii="Times New Roman" w:eastAsia="Times New Roman" w:hAnsi="Times New Roman" w:cs="Times New Roman"/>
          <w:sz w:val="28"/>
          <w:szCs w:val="18"/>
          <w:lang w:eastAsia="ru-RU"/>
        </w:rPr>
        <w:t xml:space="preserve"> детям, как надо надуть игрушку: набирает воздух через нос и медленно выдыхает его через рот в отверстие игрушки. Тот, кто правильно выполнит задание, мо</w:t>
      </w:r>
      <w:r w:rsidRPr="001E75C4">
        <w:rPr>
          <w:rFonts w:ascii="Times New Roman" w:eastAsia="Times New Roman" w:hAnsi="Times New Roman" w:cs="Times New Roman"/>
          <w:sz w:val="28"/>
          <w:szCs w:val="18"/>
          <w:lang w:eastAsia="ru-RU"/>
        </w:rPr>
        <w:softHyphen/>
        <w:t>жет поиграть с надувной игрушкой.</w:t>
      </w:r>
    </w:p>
    <w:p w:rsidR="001E75C4" w:rsidRPr="001E75C4" w:rsidRDefault="001E75C4" w:rsidP="00C13127">
      <w:pPr>
        <w:spacing w:after="0" w:line="240" w:lineRule="auto"/>
        <w:ind w:firstLine="600"/>
        <w:rPr>
          <w:rFonts w:ascii="Times New Roman" w:eastAsia="Times New Roman" w:hAnsi="Times New Roman" w:cs="Times New Roman"/>
          <w:sz w:val="28"/>
          <w:szCs w:val="18"/>
          <w:lang w:eastAsia="ru-RU"/>
        </w:rPr>
      </w:pPr>
      <w:r w:rsidRPr="001E75C4">
        <w:rPr>
          <w:rFonts w:ascii="Times New Roman" w:eastAsia="Times New Roman" w:hAnsi="Times New Roman" w:cs="Times New Roman"/>
          <w:i/>
          <w:iCs/>
          <w:sz w:val="28"/>
          <w:szCs w:val="18"/>
          <w:u w:val="single"/>
          <w:lang w:eastAsia="ru-RU"/>
        </w:rPr>
        <w:t>Методические указания</w:t>
      </w:r>
      <w:r w:rsidRPr="001E75C4">
        <w:rPr>
          <w:rFonts w:ascii="Times New Roman" w:eastAsia="Times New Roman" w:hAnsi="Times New Roman" w:cs="Times New Roman"/>
          <w:sz w:val="28"/>
          <w:szCs w:val="18"/>
          <w:lang w:eastAsia="ru-RU"/>
        </w:rPr>
        <w:t>. Игру лучше проводить с подгруппами детей из пяти-шести человек.</w:t>
      </w:r>
    </w:p>
    <w:p w:rsidR="001E75C4" w:rsidRPr="00C13127" w:rsidRDefault="001E75C4" w:rsidP="00C13127">
      <w:pPr>
        <w:spacing w:after="0" w:line="240" w:lineRule="auto"/>
        <w:ind w:firstLine="600"/>
        <w:rPr>
          <w:rFonts w:ascii="Times New Roman" w:eastAsia="Times New Roman" w:hAnsi="Times New Roman" w:cs="Times New Roman"/>
          <w:sz w:val="28"/>
          <w:szCs w:val="20"/>
          <w:lang w:eastAsia="ru-RU"/>
        </w:rPr>
      </w:pPr>
      <w:r w:rsidRPr="001E75C4">
        <w:rPr>
          <w:rFonts w:ascii="Times New Roman" w:eastAsia="Times New Roman" w:hAnsi="Times New Roman" w:cs="Times New Roman"/>
          <w:i/>
          <w:iCs/>
          <w:sz w:val="28"/>
          <w:szCs w:val="20"/>
          <w:u w:val="single"/>
          <w:lang w:eastAsia="ru-RU"/>
        </w:rPr>
        <w:t>Методические указания</w:t>
      </w:r>
      <w:r w:rsidRPr="001E75C4">
        <w:rPr>
          <w:rFonts w:ascii="Times New Roman" w:eastAsia="Times New Roman" w:hAnsi="Times New Roman" w:cs="Times New Roman"/>
          <w:sz w:val="28"/>
          <w:szCs w:val="20"/>
          <w:lang w:eastAsia="ru-RU"/>
        </w:rPr>
        <w:t>. Педагогу следует сопровождать свой рассказ показом игрушек-персонажей; звуко</w:t>
      </w:r>
      <w:r w:rsidRPr="001E75C4">
        <w:rPr>
          <w:rFonts w:ascii="Times New Roman" w:eastAsia="Times New Roman" w:hAnsi="Times New Roman" w:cs="Times New Roman"/>
          <w:sz w:val="28"/>
          <w:szCs w:val="20"/>
          <w:lang w:eastAsia="ru-RU"/>
        </w:rPr>
        <w:softHyphen/>
        <w:t>подражания произносить четко, того же добиваться от детей при ответах на вопросы по рассказу.</w:t>
      </w:r>
    </w:p>
    <w:p w:rsidR="00C13127" w:rsidRDefault="00C13127" w:rsidP="00C13127">
      <w:pPr>
        <w:autoSpaceDE w:val="0"/>
        <w:autoSpaceDN w:val="0"/>
        <w:adjustRightInd w:val="0"/>
        <w:spacing w:after="0" w:line="240" w:lineRule="auto"/>
        <w:ind w:firstLine="300"/>
        <w:jc w:val="center"/>
        <w:rPr>
          <w:rFonts w:ascii="Times New Roman" w:eastAsia="Times New Roman" w:hAnsi="Times New Roman" w:cs="Times New Roman"/>
          <w:b/>
          <w:bCs/>
          <w:sz w:val="28"/>
          <w:szCs w:val="20"/>
          <w:u w:val="single"/>
          <w:lang w:eastAsia="ru-RU"/>
        </w:rPr>
      </w:pPr>
    </w:p>
    <w:p w:rsidR="001E75C4" w:rsidRPr="001E75C4" w:rsidRDefault="001E75C4" w:rsidP="00C13127">
      <w:pPr>
        <w:autoSpaceDE w:val="0"/>
        <w:autoSpaceDN w:val="0"/>
        <w:adjustRightInd w:val="0"/>
        <w:spacing w:after="0" w:line="240" w:lineRule="auto"/>
        <w:ind w:firstLine="300"/>
        <w:jc w:val="center"/>
        <w:rPr>
          <w:rFonts w:ascii="Times New Roman" w:eastAsia="Times New Roman" w:hAnsi="Times New Roman" w:cs="Times New Roman"/>
          <w:b/>
          <w:bCs/>
          <w:sz w:val="28"/>
          <w:szCs w:val="20"/>
          <w:u w:val="single"/>
          <w:lang w:eastAsia="ru-RU"/>
        </w:rPr>
      </w:pPr>
      <w:r w:rsidRPr="001E75C4">
        <w:rPr>
          <w:rFonts w:ascii="Times New Roman" w:eastAsia="Times New Roman" w:hAnsi="Times New Roman" w:cs="Times New Roman"/>
          <w:b/>
          <w:bCs/>
          <w:sz w:val="28"/>
          <w:szCs w:val="20"/>
          <w:u w:val="single"/>
          <w:lang w:eastAsia="ru-RU"/>
        </w:rPr>
        <w:lastRenderedPageBreak/>
        <w:t>Игра «Птицеферма»</w:t>
      </w:r>
    </w:p>
    <w:p w:rsidR="001E75C4" w:rsidRPr="001E75C4" w:rsidRDefault="001E75C4" w:rsidP="00C13127">
      <w:pPr>
        <w:spacing w:after="0" w:line="240" w:lineRule="auto"/>
        <w:ind w:firstLine="600"/>
        <w:rPr>
          <w:rFonts w:ascii="Times New Roman" w:eastAsia="Times New Roman" w:hAnsi="Times New Roman" w:cs="Times New Roman"/>
          <w:sz w:val="28"/>
          <w:szCs w:val="20"/>
          <w:lang w:eastAsia="ru-RU"/>
        </w:rPr>
      </w:pPr>
      <w:r w:rsidRPr="001E75C4">
        <w:rPr>
          <w:rFonts w:ascii="Times New Roman" w:eastAsia="Times New Roman" w:hAnsi="Times New Roman" w:cs="Times New Roman"/>
          <w:i/>
          <w:iCs/>
          <w:sz w:val="28"/>
          <w:szCs w:val="20"/>
          <w:u w:val="single"/>
          <w:lang w:eastAsia="ru-RU"/>
        </w:rPr>
        <w:t>Цель.</w:t>
      </w:r>
      <w:r w:rsidRPr="001E75C4">
        <w:rPr>
          <w:rFonts w:ascii="Times New Roman" w:eastAsia="Times New Roman" w:hAnsi="Times New Roman" w:cs="Times New Roman"/>
          <w:sz w:val="28"/>
          <w:szCs w:val="20"/>
          <w:lang w:eastAsia="ru-RU"/>
        </w:rPr>
        <w:t xml:space="preserve"> Развитие речевого дыхания. Учить детей на одном выдохе: произносить 3-4 слога.</w:t>
      </w:r>
    </w:p>
    <w:p w:rsidR="001E75C4" w:rsidRPr="001E75C4" w:rsidRDefault="001E75C4" w:rsidP="00C13127">
      <w:pPr>
        <w:autoSpaceDE w:val="0"/>
        <w:autoSpaceDN w:val="0"/>
        <w:adjustRightInd w:val="0"/>
        <w:spacing w:after="0" w:line="240" w:lineRule="auto"/>
        <w:ind w:firstLine="600"/>
        <w:rPr>
          <w:rFonts w:ascii="Times New Roman" w:eastAsia="Times New Roman" w:hAnsi="Times New Roman" w:cs="Times New Roman"/>
          <w:sz w:val="28"/>
          <w:szCs w:val="20"/>
          <w:lang w:eastAsia="ru-RU"/>
        </w:rPr>
      </w:pPr>
      <w:r w:rsidRPr="001E75C4">
        <w:rPr>
          <w:rFonts w:ascii="Times New Roman" w:eastAsia="Times New Roman" w:hAnsi="Times New Roman" w:cs="Times New Roman"/>
          <w:i/>
          <w:iCs/>
          <w:sz w:val="28"/>
          <w:szCs w:val="20"/>
          <w:u w:val="single"/>
          <w:lang w:eastAsia="ru-RU"/>
        </w:rPr>
        <w:t>Подготовительная работа</w:t>
      </w:r>
      <w:r w:rsidRPr="001E75C4">
        <w:rPr>
          <w:rFonts w:ascii="Times New Roman" w:eastAsia="Times New Roman" w:hAnsi="Times New Roman" w:cs="Times New Roman"/>
          <w:sz w:val="28"/>
          <w:szCs w:val="20"/>
          <w:lang w:eastAsia="ru-RU"/>
        </w:rPr>
        <w:t>. Подоб</w:t>
      </w:r>
      <w:r w:rsidRPr="001E75C4">
        <w:rPr>
          <w:rFonts w:ascii="Times New Roman" w:eastAsia="Times New Roman" w:hAnsi="Times New Roman" w:cs="Times New Roman"/>
          <w:sz w:val="28"/>
          <w:szCs w:val="20"/>
          <w:lang w:eastAsia="ru-RU"/>
        </w:rPr>
        <w:softHyphen/>
        <w:t>рать звучащие игрушки: курицу, петуха, утку, гуся, цыпленка.</w:t>
      </w:r>
    </w:p>
    <w:p w:rsidR="001E75C4" w:rsidRPr="001E75C4" w:rsidRDefault="001E75C4" w:rsidP="00C13127">
      <w:pPr>
        <w:keepNext/>
        <w:autoSpaceDE w:val="0"/>
        <w:autoSpaceDN w:val="0"/>
        <w:adjustRightInd w:val="0"/>
        <w:spacing w:after="0" w:line="240" w:lineRule="auto"/>
        <w:ind w:firstLine="600"/>
        <w:outlineLvl w:val="4"/>
        <w:rPr>
          <w:rFonts w:ascii="Times New Roman" w:eastAsia="Times New Roman" w:hAnsi="Times New Roman" w:cs="Times New Roman"/>
          <w:sz w:val="28"/>
          <w:szCs w:val="20"/>
          <w:lang w:eastAsia="ru-RU"/>
        </w:rPr>
      </w:pPr>
      <w:r w:rsidRPr="001E75C4">
        <w:rPr>
          <w:rFonts w:ascii="Times New Roman" w:eastAsia="Times New Roman" w:hAnsi="Times New Roman" w:cs="Times New Roman"/>
          <w:i/>
          <w:iCs/>
          <w:sz w:val="28"/>
          <w:szCs w:val="20"/>
          <w:u w:val="single"/>
          <w:lang w:eastAsia="ru-RU"/>
        </w:rPr>
        <w:t>Краткое описание</w:t>
      </w:r>
      <w:r w:rsidRPr="001E75C4">
        <w:rPr>
          <w:rFonts w:ascii="Times New Roman" w:eastAsia="Times New Roman" w:hAnsi="Times New Roman" w:cs="Times New Roman"/>
          <w:sz w:val="28"/>
          <w:szCs w:val="20"/>
          <w:lang w:eastAsia="ru-RU"/>
        </w:rPr>
        <w:t>:</w:t>
      </w:r>
    </w:p>
    <w:p w:rsidR="001E75C4" w:rsidRPr="001E75C4" w:rsidRDefault="001E75C4" w:rsidP="00C13127">
      <w:pPr>
        <w:autoSpaceDE w:val="0"/>
        <w:autoSpaceDN w:val="0"/>
        <w:adjustRightInd w:val="0"/>
        <w:spacing w:after="0" w:line="240" w:lineRule="auto"/>
        <w:ind w:firstLine="600"/>
        <w:rPr>
          <w:rFonts w:ascii="Times New Roman" w:eastAsia="Times New Roman" w:hAnsi="Times New Roman" w:cs="Times New Roman"/>
          <w:sz w:val="28"/>
          <w:szCs w:val="20"/>
          <w:lang w:eastAsia="ru-RU"/>
        </w:rPr>
      </w:pPr>
      <w:r w:rsidRPr="001E75C4">
        <w:rPr>
          <w:rFonts w:ascii="Times New Roman" w:eastAsia="Times New Roman" w:hAnsi="Times New Roman" w:cs="Times New Roman"/>
          <w:sz w:val="28"/>
          <w:szCs w:val="24"/>
          <w:lang w:eastAsia="ru-RU"/>
        </w:rPr>
        <w:t>Взрослый</w:t>
      </w:r>
      <w:r w:rsidRPr="001E75C4">
        <w:rPr>
          <w:rFonts w:ascii="Times New Roman" w:eastAsia="Times New Roman" w:hAnsi="Times New Roman" w:cs="Times New Roman"/>
          <w:sz w:val="28"/>
          <w:szCs w:val="20"/>
          <w:lang w:eastAsia="ru-RU"/>
        </w:rPr>
        <w:t xml:space="preserve"> показывает детям игрушки и воспроизво</w:t>
      </w:r>
      <w:r w:rsidRPr="001E75C4">
        <w:rPr>
          <w:rFonts w:ascii="Times New Roman" w:eastAsia="Times New Roman" w:hAnsi="Times New Roman" w:cs="Times New Roman"/>
          <w:sz w:val="28"/>
          <w:szCs w:val="24"/>
          <w:lang w:eastAsia="ru-RU"/>
        </w:rPr>
        <w:t>дит 3 -</w:t>
      </w:r>
      <w:r w:rsidRPr="001E75C4">
        <w:rPr>
          <w:rFonts w:ascii="Times New Roman" w:eastAsia="Times New Roman" w:hAnsi="Times New Roman" w:cs="Times New Roman"/>
          <w:sz w:val="28"/>
          <w:szCs w:val="20"/>
          <w:lang w:eastAsia="ru-RU"/>
        </w:rPr>
        <w:t xml:space="preserve"> 4 раза подряд их звучание. Игрушки убирают. Педагог го</w:t>
      </w:r>
      <w:r w:rsidRPr="001E75C4">
        <w:rPr>
          <w:rFonts w:ascii="Times New Roman" w:eastAsia="Times New Roman" w:hAnsi="Times New Roman" w:cs="Times New Roman"/>
          <w:sz w:val="28"/>
          <w:szCs w:val="20"/>
          <w:lang w:eastAsia="ru-RU"/>
        </w:rPr>
        <w:softHyphen/>
        <w:t>ворит: «Пошли мы с вами на птицеферму. Идем, а навстречу</w:t>
      </w:r>
      <w:r w:rsidRPr="001E75C4">
        <w:rPr>
          <w:rFonts w:ascii="Times New Roman" w:eastAsia="Times New Roman" w:hAnsi="Times New Roman" w:cs="Times New Roman"/>
          <w:sz w:val="28"/>
          <w:szCs w:val="24"/>
          <w:lang w:eastAsia="ru-RU"/>
        </w:rPr>
        <w:t xml:space="preserve"> </w:t>
      </w:r>
      <w:r w:rsidRPr="001E75C4">
        <w:rPr>
          <w:rFonts w:ascii="Times New Roman" w:eastAsia="Times New Roman" w:hAnsi="Times New Roman" w:cs="Times New Roman"/>
          <w:sz w:val="28"/>
          <w:szCs w:val="20"/>
          <w:lang w:eastAsia="ru-RU"/>
        </w:rPr>
        <w:t>нам... (показывает курицу) курица. Как она поздоровается с на</w:t>
      </w:r>
      <w:r w:rsidRPr="001E75C4">
        <w:rPr>
          <w:rFonts w:ascii="Times New Roman" w:eastAsia="Times New Roman" w:hAnsi="Times New Roman" w:cs="Times New Roman"/>
          <w:sz w:val="28"/>
          <w:szCs w:val="20"/>
          <w:lang w:eastAsia="ru-RU"/>
        </w:rPr>
        <w:softHyphen/>
        <w:t>ми?» Дети: «ко-ко-ко».</w:t>
      </w:r>
    </w:p>
    <w:p w:rsidR="001E75C4" w:rsidRPr="001E75C4" w:rsidRDefault="001E75C4" w:rsidP="00C13127">
      <w:pPr>
        <w:autoSpaceDE w:val="0"/>
        <w:autoSpaceDN w:val="0"/>
        <w:adjustRightInd w:val="0"/>
        <w:spacing w:after="0" w:line="240" w:lineRule="auto"/>
        <w:ind w:firstLine="600"/>
        <w:rPr>
          <w:rFonts w:ascii="Times New Roman" w:eastAsia="Times New Roman" w:hAnsi="Times New Roman" w:cs="Times New Roman"/>
          <w:sz w:val="28"/>
          <w:szCs w:val="20"/>
          <w:lang w:eastAsia="ru-RU"/>
        </w:rPr>
      </w:pPr>
      <w:r w:rsidRPr="001E75C4">
        <w:rPr>
          <w:rFonts w:ascii="Times New Roman" w:eastAsia="Times New Roman" w:hAnsi="Times New Roman" w:cs="Times New Roman"/>
          <w:sz w:val="28"/>
          <w:szCs w:val="20"/>
          <w:lang w:eastAsia="ru-RU"/>
        </w:rPr>
        <w:t>«Пошли мы дальше. Навстречу нам гусь. Как он поздоровает</w:t>
      </w:r>
      <w:r w:rsidRPr="001E75C4">
        <w:rPr>
          <w:rFonts w:ascii="Times New Roman" w:eastAsia="Times New Roman" w:hAnsi="Times New Roman" w:cs="Times New Roman"/>
          <w:sz w:val="28"/>
          <w:szCs w:val="20"/>
          <w:lang w:eastAsia="ru-RU"/>
        </w:rPr>
        <w:softHyphen/>
        <w:t>ся с нами?» Дети: «</w:t>
      </w:r>
      <w:proofErr w:type="gramStart"/>
      <w:r w:rsidRPr="001E75C4">
        <w:rPr>
          <w:rFonts w:ascii="Times New Roman" w:eastAsia="Times New Roman" w:hAnsi="Times New Roman" w:cs="Times New Roman"/>
          <w:sz w:val="28"/>
          <w:szCs w:val="20"/>
          <w:lang w:eastAsia="ru-RU"/>
        </w:rPr>
        <w:t>га-га</w:t>
      </w:r>
      <w:proofErr w:type="gramEnd"/>
      <w:r w:rsidRPr="001E75C4">
        <w:rPr>
          <w:rFonts w:ascii="Times New Roman" w:eastAsia="Times New Roman" w:hAnsi="Times New Roman" w:cs="Times New Roman"/>
          <w:sz w:val="28"/>
          <w:szCs w:val="20"/>
          <w:lang w:eastAsia="ru-RU"/>
        </w:rPr>
        <w:t>-га». Далее педагог последовательно показывает оставшиеся игрушки, а дети произносят соответ</w:t>
      </w:r>
      <w:r w:rsidRPr="001E75C4">
        <w:rPr>
          <w:rFonts w:ascii="Times New Roman" w:eastAsia="Times New Roman" w:hAnsi="Times New Roman" w:cs="Times New Roman"/>
          <w:sz w:val="28"/>
          <w:szCs w:val="20"/>
          <w:lang w:eastAsia="ru-RU"/>
        </w:rPr>
        <w:softHyphen/>
        <w:t>ствующие звукоподражания.</w:t>
      </w:r>
    </w:p>
    <w:p w:rsidR="001E75C4" w:rsidRPr="001E75C4" w:rsidRDefault="001E75C4" w:rsidP="00C13127">
      <w:pPr>
        <w:spacing w:after="0" w:line="240" w:lineRule="auto"/>
        <w:ind w:firstLine="600"/>
        <w:rPr>
          <w:rFonts w:ascii="Times New Roman" w:eastAsia="Times New Roman" w:hAnsi="Times New Roman" w:cs="Times New Roman"/>
          <w:sz w:val="28"/>
          <w:szCs w:val="20"/>
          <w:lang w:eastAsia="ru-RU"/>
        </w:rPr>
      </w:pPr>
      <w:r w:rsidRPr="001E75C4">
        <w:rPr>
          <w:rFonts w:ascii="Times New Roman" w:eastAsia="Times New Roman" w:hAnsi="Times New Roman" w:cs="Times New Roman"/>
          <w:i/>
          <w:iCs/>
          <w:sz w:val="28"/>
          <w:szCs w:val="20"/>
          <w:u w:val="single"/>
          <w:lang w:eastAsia="ru-RU"/>
        </w:rPr>
        <w:t>Методические указания</w:t>
      </w:r>
      <w:r w:rsidRPr="001E75C4">
        <w:rPr>
          <w:rFonts w:ascii="Times New Roman" w:eastAsia="Times New Roman" w:hAnsi="Times New Roman" w:cs="Times New Roman"/>
          <w:sz w:val="28"/>
          <w:szCs w:val="20"/>
          <w:lang w:eastAsia="ru-RU"/>
        </w:rPr>
        <w:t xml:space="preserve">.   Сначала говорят все участники игры, потом можно спросить трех-четырех детей по одному. Следить, чтобы звукоподражания </w:t>
      </w:r>
      <w:r w:rsidRPr="001E75C4">
        <w:rPr>
          <w:rFonts w:ascii="Times New Roman" w:eastAsia="Times New Roman" w:hAnsi="Times New Roman" w:cs="Times New Roman"/>
          <w:i/>
          <w:iCs/>
          <w:sz w:val="28"/>
          <w:szCs w:val="20"/>
          <w:lang w:eastAsia="ru-RU"/>
        </w:rPr>
        <w:t xml:space="preserve">(ко-ко-ко, </w:t>
      </w:r>
      <w:proofErr w:type="gramStart"/>
      <w:r w:rsidRPr="001E75C4">
        <w:rPr>
          <w:rFonts w:ascii="Times New Roman" w:eastAsia="Times New Roman" w:hAnsi="Times New Roman" w:cs="Times New Roman"/>
          <w:i/>
          <w:iCs/>
          <w:sz w:val="28"/>
          <w:szCs w:val="20"/>
          <w:lang w:eastAsia="ru-RU"/>
        </w:rPr>
        <w:t>га-га</w:t>
      </w:r>
      <w:proofErr w:type="gramEnd"/>
      <w:r w:rsidRPr="001E75C4">
        <w:rPr>
          <w:rFonts w:ascii="Times New Roman" w:eastAsia="Times New Roman" w:hAnsi="Times New Roman" w:cs="Times New Roman"/>
          <w:i/>
          <w:iCs/>
          <w:sz w:val="28"/>
          <w:szCs w:val="20"/>
          <w:lang w:eastAsia="ru-RU"/>
        </w:rPr>
        <w:t>-га, пи-пи-пи, ку-ка-ре-ку, кря-кря-кря)</w:t>
      </w:r>
      <w:r w:rsidRPr="001E75C4">
        <w:rPr>
          <w:rFonts w:ascii="Times New Roman" w:eastAsia="Times New Roman" w:hAnsi="Times New Roman" w:cs="Times New Roman"/>
          <w:sz w:val="28"/>
          <w:szCs w:val="20"/>
          <w:lang w:eastAsia="ru-RU"/>
        </w:rPr>
        <w:t xml:space="preserve"> дети произносили на одном вы</w:t>
      </w:r>
      <w:r w:rsidRPr="001E75C4">
        <w:rPr>
          <w:rFonts w:ascii="Times New Roman" w:eastAsia="Times New Roman" w:hAnsi="Times New Roman" w:cs="Times New Roman"/>
          <w:sz w:val="28"/>
          <w:szCs w:val="20"/>
          <w:lang w:eastAsia="ru-RU"/>
        </w:rPr>
        <w:softHyphen/>
        <w:t>дохе. Одни дети могут произносить 2-3 звукоподражания, дру</w:t>
      </w:r>
      <w:r w:rsidRPr="001E75C4">
        <w:rPr>
          <w:rFonts w:ascii="Times New Roman" w:eastAsia="Times New Roman" w:hAnsi="Times New Roman" w:cs="Times New Roman"/>
          <w:sz w:val="28"/>
          <w:szCs w:val="20"/>
          <w:lang w:eastAsia="ru-RU"/>
        </w:rPr>
        <w:softHyphen/>
        <w:t>гие – 3 - 4.</w:t>
      </w:r>
    </w:p>
    <w:p w:rsidR="001E75C4" w:rsidRPr="001E75C4" w:rsidRDefault="001E75C4" w:rsidP="00C13127">
      <w:pPr>
        <w:spacing w:after="0" w:line="240" w:lineRule="auto"/>
        <w:ind w:firstLine="600"/>
        <w:rPr>
          <w:rFonts w:ascii="Times New Roman" w:eastAsia="Times New Roman" w:hAnsi="Times New Roman" w:cs="Times New Roman"/>
          <w:sz w:val="28"/>
          <w:szCs w:val="20"/>
          <w:lang w:eastAsia="ru-RU"/>
        </w:rPr>
      </w:pPr>
    </w:p>
    <w:p w:rsidR="001E75C4" w:rsidRPr="001E75C4" w:rsidRDefault="001E75C4" w:rsidP="00C13127">
      <w:pPr>
        <w:pStyle w:val="3"/>
        <w:spacing w:before="0" w:line="240" w:lineRule="auto"/>
        <w:jc w:val="center"/>
        <w:rPr>
          <w:rFonts w:ascii="Times New Roman" w:eastAsia="Times New Roman" w:hAnsi="Times New Roman" w:cs="Times New Roman"/>
          <w:b/>
          <w:bCs/>
          <w:color w:val="auto"/>
          <w:sz w:val="28"/>
          <w:szCs w:val="20"/>
          <w:lang w:eastAsia="ru-RU"/>
        </w:rPr>
      </w:pPr>
      <w:r w:rsidRPr="001E75C4">
        <w:rPr>
          <w:rFonts w:ascii="Times New Roman" w:eastAsia="Times New Roman" w:hAnsi="Times New Roman" w:cs="Times New Roman"/>
          <w:b/>
          <w:bCs/>
          <w:color w:val="auto"/>
          <w:sz w:val="28"/>
          <w:szCs w:val="20"/>
          <w:u w:val="single"/>
          <w:lang w:eastAsia="ru-RU"/>
        </w:rPr>
        <w:t>Игра «Чей пароход лучше гудит?»</w:t>
      </w:r>
    </w:p>
    <w:p w:rsidR="001E75C4" w:rsidRPr="001E75C4" w:rsidRDefault="001E75C4" w:rsidP="00C13127">
      <w:pPr>
        <w:autoSpaceDE w:val="0"/>
        <w:autoSpaceDN w:val="0"/>
        <w:adjustRightInd w:val="0"/>
        <w:spacing w:after="0" w:line="240" w:lineRule="auto"/>
        <w:ind w:firstLine="320"/>
        <w:rPr>
          <w:rFonts w:ascii="Times New Roman" w:eastAsia="Times New Roman" w:hAnsi="Times New Roman" w:cs="Times New Roman"/>
          <w:sz w:val="28"/>
          <w:szCs w:val="24"/>
          <w:lang w:eastAsia="ru-RU"/>
        </w:rPr>
      </w:pPr>
      <w:r w:rsidRPr="001E75C4">
        <w:rPr>
          <w:rFonts w:ascii="Times New Roman" w:eastAsia="Times New Roman" w:hAnsi="Times New Roman" w:cs="Times New Roman"/>
          <w:i/>
          <w:iCs/>
          <w:sz w:val="28"/>
          <w:szCs w:val="20"/>
          <w:u w:val="single"/>
          <w:lang w:eastAsia="ru-RU"/>
        </w:rPr>
        <w:t>Цель</w:t>
      </w:r>
      <w:r w:rsidRPr="001E75C4">
        <w:rPr>
          <w:rFonts w:ascii="Times New Roman" w:eastAsia="Times New Roman" w:hAnsi="Times New Roman" w:cs="Times New Roman"/>
          <w:sz w:val="28"/>
          <w:szCs w:val="20"/>
          <w:lang w:eastAsia="ru-RU"/>
        </w:rPr>
        <w:t xml:space="preserve">. Добиваться умения направлять воздушную струю </w:t>
      </w:r>
      <w:r w:rsidRPr="001E75C4">
        <w:rPr>
          <w:rFonts w:ascii="Times New Roman" w:eastAsia="Times New Roman" w:hAnsi="Times New Roman" w:cs="Times New Roman"/>
          <w:sz w:val="28"/>
          <w:szCs w:val="24"/>
          <w:lang w:eastAsia="ru-RU"/>
        </w:rPr>
        <w:t xml:space="preserve">посередине языка. Развитие длительного целенаправленного ротового выдоха. </w:t>
      </w:r>
    </w:p>
    <w:p w:rsidR="001E75C4" w:rsidRPr="001E75C4" w:rsidRDefault="001E75C4" w:rsidP="00C13127">
      <w:pPr>
        <w:autoSpaceDE w:val="0"/>
        <w:autoSpaceDN w:val="0"/>
        <w:adjustRightInd w:val="0"/>
        <w:spacing w:after="0" w:line="240" w:lineRule="auto"/>
        <w:ind w:firstLine="600"/>
        <w:rPr>
          <w:rFonts w:ascii="Times New Roman" w:eastAsia="Times New Roman" w:hAnsi="Times New Roman" w:cs="Times New Roman"/>
          <w:sz w:val="28"/>
          <w:szCs w:val="20"/>
          <w:lang w:eastAsia="ru-RU"/>
        </w:rPr>
      </w:pPr>
      <w:r w:rsidRPr="001E75C4">
        <w:rPr>
          <w:rFonts w:ascii="Times New Roman" w:eastAsia="Times New Roman" w:hAnsi="Times New Roman" w:cs="Times New Roman"/>
          <w:i/>
          <w:iCs/>
          <w:sz w:val="28"/>
          <w:szCs w:val="20"/>
          <w:u w:val="single"/>
          <w:lang w:eastAsia="ru-RU"/>
        </w:rPr>
        <w:t>Подготовительная работа</w:t>
      </w:r>
      <w:r w:rsidRPr="001E75C4">
        <w:rPr>
          <w:rFonts w:ascii="Times New Roman" w:eastAsia="Times New Roman" w:hAnsi="Times New Roman" w:cs="Times New Roman"/>
          <w:sz w:val="28"/>
          <w:szCs w:val="20"/>
          <w:lang w:eastAsia="ru-RU"/>
        </w:rPr>
        <w:t>. Педагог заго</w:t>
      </w:r>
      <w:r w:rsidRPr="001E75C4">
        <w:rPr>
          <w:rFonts w:ascii="Times New Roman" w:eastAsia="Times New Roman" w:hAnsi="Times New Roman" w:cs="Times New Roman"/>
          <w:sz w:val="28"/>
          <w:szCs w:val="20"/>
          <w:lang w:eastAsia="ru-RU"/>
        </w:rPr>
        <w:softHyphen/>
        <w:t xml:space="preserve">тавливает стеклянные пузырьки (по количеству детей) высотой примерно </w:t>
      </w:r>
      <w:smartTag w:uri="urn:schemas-microsoft-com:office:smarttags" w:element="metricconverter">
        <w:smartTagPr>
          <w:attr w:name="ProductID" w:val="7 см"/>
        </w:smartTagPr>
        <w:r w:rsidRPr="001E75C4">
          <w:rPr>
            <w:rFonts w:ascii="Times New Roman" w:eastAsia="Times New Roman" w:hAnsi="Times New Roman" w:cs="Times New Roman"/>
            <w:sz w:val="28"/>
            <w:szCs w:val="20"/>
            <w:lang w:eastAsia="ru-RU"/>
          </w:rPr>
          <w:t>7 см</w:t>
        </w:r>
      </w:smartTag>
      <w:r w:rsidRPr="001E75C4">
        <w:rPr>
          <w:rFonts w:ascii="Times New Roman" w:eastAsia="Times New Roman" w:hAnsi="Times New Roman" w:cs="Times New Roman"/>
          <w:sz w:val="28"/>
          <w:szCs w:val="20"/>
          <w:lang w:eastAsia="ru-RU"/>
        </w:rPr>
        <w:t>, диаметром горлышка 1-</w:t>
      </w:r>
      <w:smartTag w:uri="urn:schemas-microsoft-com:office:smarttags" w:element="metricconverter">
        <w:smartTagPr>
          <w:attr w:name="ProductID" w:val="1,5 см"/>
        </w:smartTagPr>
        <w:r w:rsidRPr="001E75C4">
          <w:rPr>
            <w:rFonts w:ascii="Times New Roman" w:eastAsia="Times New Roman" w:hAnsi="Times New Roman" w:cs="Times New Roman"/>
            <w:sz w:val="28"/>
            <w:szCs w:val="20"/>
            <w:lang w:eastAsia="ru-RU"/>
          </w:rPr>
          <w:t>1,5 см</w:t>
        </w:r>
      </w:smartTag>
      <w:r w:rsidRPr="001E75C4">
        <w:rPr>
          <w:rFonts w:ascii="Times New Roman" w:eastAsia="Times New Roman" w:hAnsi="Times New Roman" w:cs="Times New Roman"/>
          <w:sz w:val="28"/>
          <w:szCs w:val="20"/>
          <w:lang w:eastAsia="ru-RU"/>
        </w:rPr>
        <w:t>, делает на них наклейки с именами детей.</w:t>
      </w:r>
    </w:p>
    <w:p w:rsidR="001E75C4" w:rsidRPr="001E75C4" w:rsidRDefault="001E75C4" w:rsidP="00C13127">
      <w:pPr>
        <w:keepNext/>
        <w:autoSpaceDE w:val="0"/>
        <w:autoSpaceDN w:val="0"/>
        <w:adjustRightInd w:val="0"/>
        <w:spacing w:after="0" w:line="240" w:lineRule="auto"/>
        <w:ind w:firstLine="600"/>
        <w:outlineLvl w:val="5"/>
        <w:rPr>
          <w:rFonts w:ascii="Times New Roman" w:eastAsia="Times New Roman" w:hAnsi="Times New Roman" w:cs="Times New Roman"/>
          <w:sz w:val="28"/>
          <w:szCs w:val="20"/>
          <w:lang w:eastAsia="ru-RU"/>
        </w:rPr>
      </w:pPr>
      <w:r w:rsidRPr="001E75C4">
        <w:rPr>
          <w:rFonts w:ascii="Times New Roman" w:eastAsia="Times New Roman" w:hAnsi="Times New Roman" w:cs="Times New Roman"/>
          <w:i/>
          <w:iCs/>
          <w:sz w:val="28"/>
          <w:szCs w:val="20"/>
          <w:u w:val="single"/>
          <w:lang w:eastAsia="ru-RU"/>
        </w:rPr>
        <w:t>Краткое описание</w:t>
      </w:r>
      <w:r w:rsidRPr="001E75C4">
        <w:rPr>
          <w:rFonts w:ascii="Times New Roman" w:eastAsia="Times New Roman" w:hAnsi="Times New Roman" w:cs="Times New Roman"/>
          <w:sz w:val="28"/>
          <w:szCs w:val="20"/>
          <w:lang w:eastAsia="ru-RU"/>
        </w:rPr>
        <w:t>:</w:t>
      </w:r>
    </w:p>
    <w:p w:rsidR="001E75C4" w:rsidRPr="001E75C4" w:rsidRDefault="001E75C4" w:rsidP="00C13127">
      <w:pPr>
        <w:autoSpaceDE w:val="0"/>
        <w:autoSpaceDN w:val="0"/>
        <w:adjustRightInd w:val="0"/>
        <w:spacing w:after="0" w:line="240" w:lineRule="auto"/>
        <w:ind w:firstLine="600"/>
        <w:rPr>
          <w:rFonts w:ascii="Times New Roman" w:eastAsia="Times New Roman" w:hAnsi="Times New Roman" w:cs="Times New Roman"/>
          <w:sz w:val="28"/>
          <w:szCs w:val="20"/>
          <w:lang w:eastAsia="ru-RU"/>
        </w:rPr>
      </w:pPr>
      <w:r w:rsidRPr="001E75C4">
        <w:rPr>
          <w:rFonts w:ascii="Times New Roman" w:eastAsia="Times New Roman" w:hAnsi="Times New Roman" w:cs="Times New Roman"/>
          <w:sz w:val="28"/>
          <w:szCs w:val="20"/>
          <w:lang w:eastAsia="ru-RU"/>
        </w:rPr>
        <w:t>Каждому ребенку дают чистый пузырек. Педагог говорит: «Дети, послушайте, как гудит мой пузырек, если я в него подую. (Гудит.) Загудел как пароход. А как у Миши загудит пароход?» Педагог по очереди обращается к каждому ребенку, а затем предлагает погудеть всем вместе.</w:t>
      </w:r>
    </w:p>
    <w:p w:rsidR="001E75C4" w:rsidRPr="001E75C4" w:rsidRDefault="001E75C4" w:rsidP="00C13127">
      <w:pPr>
        <w:autoSpaceDE w:val="0"/>
        <w:autoSpaceDN w:val="0"/>
        <w:adjustRightInd w:val="0"/>
        <w:spacing w:after="0" w:line="240" w:lineRule="auto"/>
        <w:ind w:firstLine="600"/>
        <w:rPr>
          <w:rFonts w:ascii="Times New Roman" w:eastAsia="Times New Roman" w:hAnsi="Times New Roman" w:cs="Times New Roman"/>
          <w:sz w:val="28"/>
          <w:szCs w:val="24"/>
          <w:lang w:eastAsia="ru-RU"/>
        </w:rPr>
      </w:pPr>
      <w:r w:rsidRPr="001E75C4">
        <w:rPr>
          <w:rFonts w:ascii="Times New Roman" w:eastAsia="Times New Roman" w:hAnsi="Times New Roman" w:cs="Times New Roman"/>
          <w:i/>
          <w:iCs/>
          <w:sz w:val="28"/>
          <w:szCs w:val="20"/>
          <w:u w:val="single"/>
          <w:lang w:eastAsia="ru-RU"/>
        </w:rPr>
        <w:t>Методические указания</w:t>
      </w:r>
      <w:r w:rsidRPr="001E75C4">
        <w:rPr>
          <w:rFonts w:ascii="Times New Roman" w:eastAsia="Times New Roman" w:hAnsi="Times New Roman" w:cs="Times New Roman"/>
          <w:sz w:val="28"/>
          <w:szCs w:val="20"/>
          <w:lang w:eastAsia="ru-RU"/>
        </w:rPr>
        <w:t>. Чтобы погудеть в пузы</w:t>
      </w:r>
      <w:r w:rsidRPr="001E75C4">
        <w:rPr>
          <w:rFonts w:ascii="Times New Roman" w:eastAsia="Times New Roman" w:hAnsi="Times New Roman" w:cs="Times New Roman"/>
          <w:sz w:val="28"/>
          <w:szCs w:val="20"/>
          <w:lang w:eastAsia="ru-RU"/>
        </w:rPr>
        <w:softHyphen/>
        <w:t xml:space="preserve">рек, надо слегка высунуть кончик языка так, чтобы он </w:t>
      </w:r>
      <w:proofErr w:type="gramStart"/>
      <w:r w:rsidRPr="001E75C4">
        <w:rPr>
          <w:rFonts w:ascii="Times New Roman" w:eastAsia="Times New Roman" w:hAnsi="Times New Roman" w:cs="Times New Roman"/>
          <w:sz w:val="28"/>
          <w:szCs w:val="20"/>
          <w:lang w:eastAsia="ru-RU"/>
        </w:rPr>
        <w:t>касался  края</w:t>
      </w:r>
      <w:proofErr w:type="gramEnd"/>
      <w:r w:rsidRPr="001E75C4">
        <w:rPr>
          <w:rFonts w:ascii="Times New Roman" w:eastAsia="Times New Roman" w:hAnsi="Times New Roman" w:cs="Times New Roman"/>
          <w:sz w:val="28"/>
          <w:szCs w:val="20"/>
          <w:lang w:eastAsia="ru-RU"/>
        </w:rPr>
        <w:t xml:space="preserve"> горлышка. Пузырек касается подбородка. Струя воздуха должна быть длительной и идти посередине языка. Если гудок не получается, значит, ребенок не соблюдает одно из данных требований. Каждый ребенок может дуть лишь несколько се</w:t>
      </w:r>
      <w:r w:rsidRPr="001E75C4">
        <w:rPr>
          <w:rFonts w:ascii="Times New Roman" w:eastAsia="Times New Roman" w:hAnsi="Times New Roman" w:cs="Times New Roman"/>
          <w:sz w:val="28"/>
          <w:szCs w:val="20"/>
          <w:lang w:eastAsia="ru-RU"/>
        </w:rPr>
        <w:softHyphen/>
        <w:t>кунд, чтобы не закружилась голова.</w:t>
      </w:r>
    </w:p>
    <w:p w:rsidR="001E75C4" w:rsidRPr="001E75C4" w:rsidRDefault="001E75C4" w:rsidP="00C13127">
      <w:pPr>
        <w:autoSpaceDE w:val="0"/>
        <w:autoSpaceDN w:val="0"/>
        <w:adjustRightInd w:val="0"/>
        <w:spacing w:after="0" w:line="240" w:lineRule="auto"/>
        <w:rPr>
          <w:rFonts w:ascii="Times New Roman" w:eastAsia="Times New Roman" w:hAnsi="Times New Roman" w:cs="Times New Roman"/>
          <w:sz w:val="28"/>
          <w:szCs w:val="24"/>
          <w:lang w:eastAsia="ru-RU"/>
        </w:rPr>
      </w:pPr>
    </w:p>
    <w:p w:rsidR="001E75C4" w:rsidRPr="001E75C4" w:rsidRDefault="001E75C4" w:rsidP="00C13127">
      <w:pPr>
        <w:keepNext/>
        <w:autoSpaceDE w:val="0"/>
        <w:autoSpaceDN w:val="0"/>
        <w:adjustRightInd w:val="0"/>
        <w:spacing w:after="0" w:line="240" w:lineRule="auto"/>
        <w:ind w:firstLine="300"/>
        <w:jc w:val="center"/>
        <w:outlineLvl w:val="4"/>
        <w:rPr>
          <w:rFonts w:ascii="Times New Roman" w:eastAsia="Times New Roman" w:hAnsi="Times New Roman" w:cs="Times New Roman"/>
          <w:b/>
          <w:bCs/>
          <w:sz w:val="28"/>
          <w:szCs w:val="20"/>
          <w:u w:val="single"/>
          <w:lang w:eastAsia="ru-RU"/>
        </w:rPr>
      </w:pPr>
      <w:r w:rsidRPr="001E75C4">
        <w:rPr>
          <w:rFonts w:ascii="Times New Roman" w:eastAsia="Times New Roman" w:hAnsi="Times New Roman" w:cs="Times New Roman"/>
          <w:b/>
          <w:bCs/>
          <w:sz w:val="28"/>
          <w:szCs w:val="20"/>
          <w:u w:val="single"/>
          <w:lang w:eastAsia="ru-RU"/>
        </w:rPr>
        <w:t>Игра «Подбери по цвету»</w:t>
      </w:r>
    </w:p>
    <w:p w:rsidR="001E75C4" w:rsidRPr="001E75C4" w:rsidRDefault="001E75C4" w:rsidP="00C13127">
      <w:pPr>
        <w:autoSpaceDE w:val="0"/>
        <w:autoSpaceDN w:val="0"/>
        <w:adjustRightInd w:val="0"/>
        <w:spacing w:after="0" w:line="240" w:lineRule="auto"/>
        <w:ind w:firstLine="600"/>
        <w:rPr>
          <w:rFonts w:ascii="Times New Roman" w:eastAsia="Times New Roman" w:hAnsi="Times New Roman" w:cs="Times New Roman"/>
          <w:sz w:val="28"/>
          <w:szCs w:val="20"/>
          <w:lang w:eastAsia="ru-RU"/>
        </w:rPr>
      </w:pPr>
      <w:r w:rsidRPr="001E75C4">
        <w:rPr>
          <w:rFonts w:ascii="Times New Roman" w:eastAsia="Times New Roman" w:hAnsi="Times New Roman" w:cs="Times New Roman"/>
          <w:i/>
          <w:iCs/>
          <w:sz w:val="28"/>
          <w:szCs w:val="20"/>
          <w:u w:val="single"/>
          <w:lang w:eastAsia="ru-RU"/>
        </w:rPr>
        <w:t>Цель</w:t>
      </w:r>
      <w:r w:rsidRPr="001E75C4">
        <w:rPr>
          <w:rFonts w:ascii="Times New Roman" w:eastAsia="Times New Roman" w:hAnsi="Times New Roman" w:cs="Times New Roman"/>
          <w:sz w:val="28"/>
          <w:szCs w:val="20"/>
          <w:lang w:eastAsia="ru-RU"/>
        </w:rPr>
        <w:t>. Учить детей слитно произносить фразу из двух-трех слов. Выработка плавного речевого выдоха.</w:t>
      </w:r>
    </w:p>
    <w:p w:rsidR="001E75C4" w:rsidRPr="001E75C4" w:rsidRDefault="001E75C4" w:rsidP="00C13127">
      <w:pPr>
        <w:autoSpaceDE w:val="0"/>
        <w:autoSpaceDN w:val="0"/>
        <w:adjustRightInd w:val="0"/>
        <w:spacing w:after="0" w:line="240" w:lineRule="auto"/>
        <w:ind w:firstLine="600"/>
        <w:rPr>
          <w:rFonts w:ascii="Times New Roman" w:eastAsia="Times New Roman" w:hAnsi="Times New Roman" w:cs="Times New Roman"/>
          <w:sz w:val="28"/>
          <w:szCs w:val="20"/>
          <w:lang w:eastAsia="ru-RU"/>
        </w:rPr>
      </w:pPr>
      <w:r w:rsidRPr="001E75C4">
        <w:rPr>
          <w:rFonts w:ascii="Times New Roman" w:eastAsia="Times New Roman" w:hAnsi="Times New Roman" w:cs="Times New Roman"/>
          <w:i/>
          <w:iCs/>
          <w:sz w:val="28"/>
          <w:szCs w:val="20"/>
          <w:u w:val="single"/>
          <w:lang w:eastAsia="ru-RU"/>
        </w:rPr>
        <w:t>Подготовительная работа</w:t>
      </w:r>
      <w:r w:rsidRPr="001E75C4">
        <w:rPr>
          <w:rFonts w:ascii="Times New Roman" w:eastAsia="Times New Roman" w:hAnsi="Times New Roman" w:cs="Times New Roman"/>
          <w:sz w:val="28"/>
          <w:szCs w:val="20"/>
          <w:lang w:eastAsia="ru-RU"/>
        </w:rPr>
        <w:t>.  Подобрать предметные картинки основных цветов и делает из картона ку</w:t>
      </w:r>
      <w:r w:rsidRPr="001E75C4">
        <w:rPr>
          <w:rFonts w:ascii="Times New Roman" w:eastAsia="Times New Roman" w:hAnsi="Times New Roman" w:cs="Times New Roman"/>
          <w:sz w:val="28"/>
          <w:szCs w:val="20"/>
          <w:lang w:eastAsia="ru-RU"/>
        </w:rPr>
        <w:softHyphen/>
        <w:t>бики тех же цветов без одной грани.</w:t>
      </w:r>
    </w:p>
    <w:p w:rsidR="001E75C4" w:rsidRPr="001E75C4" w:rsidRDefault="001E75C4" w:rsidP="00C13127">
      <w:pPr>
        <w:autoSpaceDE w:val="0"/>
        <w:autoSpaceDN w:val="0"/>
        <w:adjustRightInd w:val="0"/>
        <w:spacing w:after="0" w:line="240" w:lineRule="auto"/>
        <w:ind w:firstLine="600"/>
        <w:rPr>
          <w:rFonts w:ascii="Times New Roman" w:eastAsia="Times New Roman" w:hAnsi="Times New Roman" w:cs="Times New Roman"/>
          <w:sz w:val="28"/>
          <w:szCs w:val="20"/>
          <w:lang w:eastAsia="ru-RU"/>
        </w:rPr>
      </w:pPr>
      <w:r w:rsidRPr="001E75C4">
        <w:rPr>
          <w:rFonts w:ascii="Times New Roman" w:eastAsia="Times New Roman" w:hAnsi="Times New Roman" w:cs="Times New Roman"/>
          <w:i/>
          <w:iCs/>
          <w:sz w:val="28"/>
          <w:szCs w:val="20"/>
          <w:u w:val="single"/>
          <w:lang w:eastAsia="ru-RU"/>
        </w:rPr>
        <w:t>Краткое описание</w:t>
      </w:r>
      <w:r w:rsidRPr="001E75C4">
        <w:rPr>
          <w:rFonts w:ascii="Times New Roman" w:eastAsia="Times New Roman" w:hAnsi="Times New Roman" w:cs="Times New Roman"/>
          <w:sz w:val="28"/>
          <w:szCs w:val="20"/>
          <w:lang w:eastAsia="ru-RU"/>
        </w:rPr>
        <w:t>:</w:t>
      </w:r>
    </w:p>
    <w:p w:rsidR="001E75C4" w:rsidRPr="001E75C4" w:rsidRDefault="001E75C4" w:rsidP="00C13127">
      <w:pPr>
        <w:autoSpaceDE w:val="0"/>
        <w:autoSpaceDN w:val="0"/>
        <w:adjustRightInd w:val="0"/>
        <w:spacing w:after="0" w:line="240" w:lineRule="auto"/>
        <w:ind w:firstLine="600"/>
        <w:rPr>
          <w:rFonts w:ascii="Times New Roman" w:eastAsia="Times New Roman" w:hAnsi="Times New Roman" w:cs="Times New Roman"/>
          <w:sz w:val="28"/>
          <w:szCs w:val="20"/>
          <w:lang w:eastAsia="ru-RU"/>
        </w:rPr>
      </w:pPr>
      <w:r w:rsidRPr="001E75C4">
        <w:rPr>
          <w:rFonts w:ascii="Times New Roman" w:eastAsia="Times New Roman" w:hAnsi="Times New Roman" w:cs="Times New Roman"/>
          <w:sz w:val="28"/>
          <w:szCs w:val="20"/>
          <w:lang w:eastAsia="ru-RU"/>
        </w:rPr>
        <w:t xml:space="preserve">Детям раздают картинки, на которых нарисованы предметы разного цвета. Показывая кубик, педагог говорит: «У кого картинки такого же цвета, </w:t>
      </w:r>
      <w:r w:rsidRPr="001E75C4">
        <w:rPr>
          <w:rFonts w:ascii="Times New Roman" w:eastAsia="Times New Roman" w:hAnsi="Times New Roman" w:cs="Times New Roman"/>
          <w:sz w:val="28"/>
          <w:szCs w:val="20"/>
          <w:lang w:eastAsia="ru-RU"/>
        </w:rPr>
        <w:lastRenderedPageBreak/>
        <w:t>как кубик, подойдите сюда». Дети вы</w:t>
      </w:r>
      <w:r w:rsidRPr="001E75C4">
        <w:rPr>
          <w:rFonts w:ascii="Times New Roman" w:eastAsia="Times New Roman" w:hAnsi="Times New Roman" w:cs="Times New Roman"/>
          <w:sz w:val="28"/>
          <w:szCs w:val="20"/>
          <w:lang w:eastAsia="ru-RU"/>
        </w:rPr>
        <w:softHyphen/>
        <w:t>ходят, показывают свои картинки, называют их («Красная ма</w:t>
      </w:r>
      <w:r w:rsidRPr="001E75C4">
        <w:rPr>
          <w:rFonts w:ascii="Times New Roman" w:eastAsia="Times New Roman" w:hAnsi="Times New Roman" w:cs="Times New Roman"/>
          <w:sz w:val="28"/>
          <w:szCs w:val="20"/>
          <w:lang w:eastAsia="ru-RU"/>
        </w:rPr>
        <w:softHyphen/>
        <w:t>шина», «Красный шар» и т. д.) и складывают в этот кубик. Игра продолжается до тех пор, пока все дети не сложат свои картинки в кубики.</w:t>
      </w:r>
    </w:p>
    <w:p w:rsidR="001E75C4" w:rsidRPr="001E75C4" w:rsidRDefault="001E75C4" w:rsidP="00C13127">
      <w:pPr>
        <w:spacing w:after="0" w:line="240" w:lineRule="auto"/>
        <w:ind w:firstLine="600"/>
        <w:rPr>
          <w:rFonts w:ascii="Times New Roman" w:eastAsia="Times New Roman" w:hAnsi="Times New Roman" w:cs="Times New Roman"/>
          <w:sz w:val="28"/>
          <w:szCs w:val="20"/>
          <w:lang w:eastAsia="ru-RU"/>
        </w:rPr>
      </w:pPr>
      <w:r w:rsidRPr="001E75C4">
        <w:rPr>
          <w:rFonts w:ascii="Times New Roman" w:eastAsia="Times New Roman" w:hAnsi="Times New Roman" w:cs="Times New Roman"/>
          <w:i/>
          <w:iCs/>
          <w:sz w:val="28"/>
          <w:szCs w:val="20"/>
          <w:u w:val="single"/>
          <w:lang w:eastAsia="ru-RU"/>
        </w:rPr>
        <w:t>Методические указания</w:t>
      </w:r>
      <w:r w:rsidRPr="001E75C4">
        <w:rPr>
          <w:rFonts w:ascii="Times New Roman" w:eastAsia="Times New Roman" w:hAnsi="Times New Roman" w:cs="Times New Roman"/>
          <w:sz w:val="28"/>
          <w:szCs w:val="20"/>
          <w:lang w:eastAsia="ru-RU"/>
        </w:rPr>
        <w:t>. Следить, чтобы дети го</w:t>
      </w:r>
      <w:r w:rsidRPr="001E75C4">
        <w:rPr>
          <w:rFonts w:ascii="Times New Roman" w:eastAsia="Times New Roman" w:hAnsi="Times New Roman" w:cs="Times New Roman"/>
          <w:sz w:val="28"/>
          <w:szCs w:val="20"/>
          <w:lang w:eastAsia="ru-RU"/>
        </w:rPr>
        <w:softHyphen/>
        <w:t xml:space="preserve">ворили слова слитно, на одном выдохе. </w:t>
      </w:r>
    </w:p>
    <w:p w:rsidR="00C13127" w:rsidRDefault="00C13127" w:rsidP="00C13127">
      <w:pPr>
        <w:autoSpaceDE w:val="0"/>
        <w:autoSpaceDN w:val="0"/>
        <w:adjustRightInd w:val="0"/>
        <w:spacing w:after="0" w:line="240" w:lineRule="auto"/>
        <w:jc w:val="center"/>
        <w:rPr>
          <w:rFonts w:ascii="Times New Roman" w:eastAsia="Times New Roman" w:hAnsi="Times New Roman" w:cs="Times New Roman"/>
          <w:b/>
          <w:bCs/>
          <w:sz w:val="28"/>
          <w:szCs w:val="20"/>
          <w:u w:val="single"/>
          <w:lang w:eastAsia="ru-RU"/>
        </w:rPr>
      </w:pPr>
    </w:p>
    <w:p w:rsidR="001E75C4" w:rsidRPr="001E75C4" w:rsidRDefault="001E75C4" w:rsidP="00C13127">
      <w:pPr>
        <w:autoSpaceDE w:val="0"/>
        <w:autoSpaceDN w:val="0"/>
        <w:adjustRightInd w:val="0"/>
        <w:spacing w:after="0" w:line="240" w:lineRule="auto"/>
        <w:jc w:val="center"/>
        <w:rPr>
          <w:rFonts w:ascii="Times New Roman" w:eastAsia="Times New Roman" w:hAnsi="Times New Roman" w:cs="Times New Roman"/>
          <w:b/>
          <w:bCs/>
          <w:sz w:val="28"/>
          <w:szCs w:val="20"/>
          <w:u w:val="single"/>
          <w:lang w:eastAsia="ru-RU"/>
        </w:rPr>
      </w:pPr>
      <w:r w:rsidRPr="001E75C4">
        <w:rPr>
          <w:rFonts w:ascii="Times New Roman" w:eastAsia="Times New Roman" w:hAnsi="Times New Roman" w:cs="Times New Roman"/>
          <w:b/>
          <w:bCs/>
          <w:sz w:val="28"/>
          <w:szCs w:val="20"/>
          <w:u w:val="single"/>
          <w:lang w:eastAsia="ru-RU"/>
        </w:rPr>
        <w:t>Игра «Когда это бывает?»</w:t>
      </w:r>
    </w:p>
    <w:p w:rsidR="001E75C4" w:rsidRPr="001E75C4" w:rsidRDefault="001E75C4" w:rsidP="00C13127">
      <w:pPr>
        <w:autoSpaceDE w:val="0"/>
        <w:autoSpaceDN w:val="0"/>
        <w:adjustRightInd w:val="0"/>
        <w:spacing w:after="0" w:line="240" w:lineRule="auto"/>
        <w:ind w:firstLine="600"/>
        <w:rPr>
          <w:rFonts w:ascii="Times New Roman" w:eastAsia="Times New Roman" w:hAnsi="Times New Roman" w:cs="Times New Roman"/>
          <w:sz w:val="28"/>
          <w:szCs w:val="20"/>
          <w:lang w:eastAsia="ru-RU"/>
        </w:rPr>
      </w:pPr>
      <w:r w:rsidRPr="001E75C4">
        <w:rPr>
          <w:rFonts w:ascii="Times New Roman" w:eastAsia="Times New Roman" w:hAnsi="Times New Roman" w:cs="Times New Roman"/>
          <w:i/>
          <w:iCs/>
          <w:sz w:val="28"/>
          <w:szCs w:val="20"/>
          <w:u w:val="single"/>
          <w:lang w:eastAsia="ru-RU"/>
        </w:rPr>
        <w:t>Цель</w:t>
      </w:r>
      <w:r w:rsidRPr="001E75C4">
        <w:rPr>
          <w:rFonts w:ascii="Times New Roman" w:eastAsia="Times New Roman" w:hAnsi="Times New Roman" w:cs="Times New Roman"/>
          <w:sz w:val="28"/>
          <w:szCs w:val="20"/>
          <w:lang w:eastAsia="ru-RU"/>
        </w:rPr>
        <w:t>. Добиваться умения слитно, на одном выдохе, произносить фразу из четырех слов. Развитие плавного речевого выдоха.</w:t>
      </w:r>
    </w:p>
    <w:p w:rsidR="001E75C4" w:rsidRPr="001E75C4" w:rsidRDefault="001E75C4" w:rsidP="00C13127">
      <w:pPr>
        <w:autoSpaceDE w:val="0"/>
        <w:autoSpaceDN w:val="0"/>
        <w:adjustRightInd w:val="0"/>
        <w:spacing w:after="0" w:line="240" w:lineRule="auto"/>
        <w:ind w:firstLine="600"/>
        <w:rPr>
          <w:rFonts w:ascii="Times New Roman" w:eastAsia="Times New Roman" w:hAnsi="Times New Roman" w:cs="Times New Roman"/>
          <w:sz w:val="28"/>
          <w:szCs w:val="20"/>
          <w:lang w:eastAsia="ru-RU"/>
        </w:rPr>
      </w:pPr>
      <w:r w:rsidRPr="001E75C4">
        <w:rPr>
          <w:rFonts w:ascii="Times New Roman" w:eastAsia="Times New Roman" w:hAnsi="Times New Roman" w:cs="Times New Roman"/>
          <w:i/>
          <w:iCs/>
          <w:sz w:val="28"/>
          <w:szCs w:val="20"/>
          <w:u w:val="single"/>
          <w:lang w:eastAsia="ru-RU"/>
        </w:rPr>
        <w:t>Подготовительная работа</w:t>
      </w:r>
      <w:r w:rsidRPr="001E75C4">
        <w:rPr>
          <w:rFonts w:ascii="Times New Roman" w:eastAsia="Times New Roman" w:hAnsi="Times New Roman" w:cs="Times New Roman"/>
          <w:sz w:val="28"/>
          <w:szCs w:val="20"/>
          <w:lang w:eastAsia="ru-RU"/>
        </w:rPr>
        <w:t>.  Подобрать сюжетные картинки (по числу детей) с изображением различных признаков времен года. (Раздаточный материал можно взять из лото «Времена года» или подобрать самим из различных книг и журналов.)</w:t>
      </w:r>
    </w:p>
    <w:p w:rsidR="001E75C4" w:rsidRPr="001E75C4" w:rsidRDefault="001E75C4" w:rsidP="00C13127">
      <w:pPr>
        <w:autoSpaceDE w:val="0"/>
        <w:autoSpaceDN w:val="0"/>
        <w:adjustRightInd w:val="0"/>
        <w:spacing w:after="0" w:line="240" w:lineRule="auto"/>
        <w:ind w:firstLine="600"/>
        <w:rPr>
          <w:rFonts w:ascii="Times New Roman" w:eastAsia="Times New Roman" w:hAnsi="Times New Roman" w:cs="Times New Roman"/>
          <w:sz w:val="28"/>
          <w:szCs w:val="20"/>
          <w:lang w:eastAsia="ru-RU"/>
        </w:rPr>
      </w:pPr>
      <w:r w:rsidRPr="001E75C4">
        <w:rPr>
          <w:rFonts w:ascii="Times New Roman" w:eastAsia="Times New Roman" w:hAnsi="Times New Roman" w:cs="Times New Roman"/>
          <w:i/>
          <w:iCs/>
          <w:sz w:val="28"/>
          <w:szCs w:val="20"/>
          <w:u w:val="single"/>
          <w:lang w:eastAsia="ru-RU"/>
        </w:rPr>
        <w:t>Краткое описание</w:t>
      </w:r>
      <w:r w:rsidRPr="001E75C4">
        <w:rPr>
          <w:rFonts w:ascii="Times New Roman" w:eastAsia="Times New Roman" w:hAnsi="Times New Roman" w:cs="Times New Roman"/>
          <w:sz w:val="28"/>
          <w:szCs w:val="20"/>
          <w:lang w:eastAsia="ru-RU"/>
        </w:rPr>
        <w:t>:</w:t>
      </w:r>
    </w:p>
    <w:p w:rsidR="001E75C4" w:rsidRPr="001E75C4" w:rsidRDefault="001E75C4" w:rsidP="00C13127">
      <w:pPr>
        <w:autoSpaceDE w:val="0"/>
        <w:autoSpaceDN w:val="0"/>
        <w:adjustRightInd w:val="0"/>
        <w:spacing w:after="0" w:line="240" w:lineRule="auto"/>
        <w:ind w:firstLine="600"/>
        <w:rPr>
          <w:rFonts w:ascii="Times New Roman" w:eastAsia="Times New Roman" w:hAnsi="Times New Roman" w:cs="Times New Roman"/>
          <w:sz w:val="28"/>
          <w:szCs w:val="20"/>
          <w:lang w:eastAsia="ru-RU"/>
        </w:rPr>
      </w:pPr>
      <w:r w:rsidRPr="001E75C4">
        <w:rPr>
          <w:rFonts w:ascii="Times New Roman" w:eastAsia="Times New Roman" w:hAnsi="Times New Roman" w:cs="Times New Roman"/>
          <w:sz w:val="28"/>
          <w:szCs w:val="20"/>
          <w:lang w:eastAsia="ru-RU"/>
        </w:rPr>
        <w:t>Педагог вешает на доску картины, изображающие четы</w:t>
      </w:r>
      <w:r w:rsidRPr="001E75C4">
        <w:rPr>
          <w:rFonts w:ascii="Times New Roman" w:eastAsia="Times New Roman" w:hAnsi="Times New Roman" w:cs="Times New Roman"/>
          <w:sz w:val="28"/>
          <w:szCs w:val="20"/>
          <w:lang w:eastAsia="ru-RU"/>
        </w:rPr>
        <w:softHyphen/>
        <w:t>ре времени года. Снизу к каждой картине прикреплен бумажный карман, в который можно класть маленькие картинки, отражаю</w:t>
      </w:r>
      <w:r w:rsidRPr="001E75C4">
        <w:rPr>
          <w:rFonts w:ascii="Times New Roman" w:eastAsia="Times New Roman" w:hAnsi="Times New Roman" w:cs="Times New Roman"/>
          <w:sz w:val="28"/>
          <w:szCs w:val="20"/>
          <w:lang w:eastAsia="ru-RU"/>
        </w:rPr>
        <w:softHyphen/>
        <w:t>щие различные приметы того или другого времени года («Дети лепят снежную бабу», «Мальчики вешают скворечники», «Девоч</w:t>
      </w:r>
      <w:r w:rsidRPr="001E75C4">
        <w:rPr>
          <w:rFonts w:ascii="Times New Roman" w:eastAsia="Times New Roman" w:hAnsi="Times New Roman" w:cs="Times New Roman"/>
          <w:sz w:val="28"/>
          <w:szCs w:val="20"/>
          <w:lang w:eastAsia="ru-RU"/>
        </w:rPr>
        <w:softHyphen/>
        <w:t>ки собирают букеты цветов», «С деревьев опадают желтые ли</w:t>
      </w:r>
      <w:r w:rsidRPr="001E75C4">
        <w:rPr>
          <w:rFonts w:ascii="Times New Roman" w:eastAsia="Times New Roman" w:hAnsi="Times New Roman" w:cs="Times New Roman"/>
          <w:sz w:val="28"/>
          <w:szCs w:val="20"/>
          <w:lang w:eastAsia="ru-RU"/>
        </w:rPr>
        <w:softHyphen/>
        <w:t xml:space="preserve">стья» и т. д.). </w:t>
      </w:r>
    </w:p>
    <w:p w:rsidR="001E75C4" w:rsidRPr="001E75C4" w:rsidRDefault="001E75C4" w:rsidP="00C13127">
      <w:pPr>
        <w:autoSpaceDE w:val="0"/>
        <w:autoSpaceDN w:val="0"/>
        <w:adjustRightInd w:val="0"/>
        <w:spacing w:after="0" w:line="240" w:lineRule="auto"/>
        <w:ind w:firstLine="600"/>
        <w:rPr>
          <w:rFonts w:ascii="Times New Roman" w:eastAsia="Times New Roman" w:hAnsi="Times New Roman" w:cs="Times New Roman"/>
          <w:sz w:val="28"/>
          <w:szCs w:val="20"/>
          <w:lang w:eastAsia="ru-RU"/>
        </w:rPr>
      </w:pPr>
      <w:r w:rsidRPr="001E75C4">
        <w:rPr>
          <w:rFonts w:ascii="Times New Roman" w:eastAsia="Times New Roman" w:hAnsi="Times New Roman" w:cs="Times New Roman"/>
          <w:sz w:val="28"/>
          <w:szCs w:val="24"/>
          <w:lang w:eastAsia="ru-RU"/>
        </w:rPr>
        <w:t xml:space="preserve">Педагог </w:t>
      </w:r>
      <w:r w:rsidRPr="001E75C4">
        <w:rPr>
          <w:rFonts w:ascii="Times New Roman" w:eastAsia="Times New Roman" w:hAnsi="Times New Roman" w:cs="Times New Roman"/>
          <w:sz w:val="28"/>
          <w:szCs w:val="20"/>
          <w:lang w:eastAsia="ru-RU"/>
        </w:rPr>
        <w:t>по очереди вызывает детей, дает им по одной</w:t>
      </w:r>
      <w:r w:rsidRPr="001E75C4">
        <w:rPr>
          <w:rFonts w:ascii="Times New Roman" w:eastAsia="Times New Roman" w:hAnsi="Times New Roman" w:cs="Times New Roman"/>
          <w:sz w:val="28"/>
          <w:szCs w:val="24"/>
          <w:lang w:eastAsia="ru-RU"/>
        </w:rPr>
        <w:t xml:space="preserve"> </w:t>
      </w:r>
      <w:r w:rsidRPr="001E75C4">
        <w:rPr>
          <w:rFonts w:ascii="Times New Roman" w:eastAsia="Times New Roman" w:hAnsi="Times New Roman" w:cs="Times New Roman"/>
          <w:sz w:val="28"/>
          <w:szCs w:val="20"/>
          <w:lang w:eastAsia="ru-RU"/>
        </w:rPr>
        <w:t>картинке. Ребенок подходит к столу, показывает всем свою кар</w:t>
      </w:r>
      <w:r w:rsidRPr="001E75C4">
        <w:rPr>
          <w:rFonts w:ascii="Times New Roman" w:eastAsia="Times New Roman" w:hAnsi="Times New Roman" w:cs="Times New Roman"/>
          <w:sz w:val="28"/>
          <w:szCs w:val="20"/>
          <w:lang w:eastAsia="ru-RU"/>
        </w:rPr>
        <w:softHyphen/>
        <w:t>тинку и отвечает на вопрос, поставленный воспитателем, напри</w:t>
      </w:r>
      <w:r w:rsidRPr="001E75C4">
        <w:rPr>
          <w:rFonts w:ascii="Times New Roman" w:eastAsia="Times New Roman" w:hAnsi="Times New Roman" w:cs="Times New Roman"/>
          <w:sz w:val="28"/>
          <w:szCs w:val="20"/>
          <w:lang w:eastAsia="ru-RU"/>
        </w:rPr>
        <w:softHyphen/>
        <w:t>мер: «Когда купаются дети в реке?» («Дети купаются в реке летом».) Дав полный ответ, он кладет картинку в карман боль</w:t>
      </w:r>
      <w:r w:rsidRPr="001E75C4">
        <w:rPr>
          <w:rFonts w:ascii="Times New Roman" w:eastAsia="Times New Roman" w:hAnsi="Times New Roman" w:cs="Times New Roman"/>
          <w:sz w:val="28"/>
          <w:szCs w:val="20"/>
          <w:lang w:eastAsia="ru-RU"/>
        </w:rPr>
        <w:softHyphen/>
        <w:t>шой картины, на которой изображено соответствующее время года.</w:t>
      </w:r>
    </w:p>
    <w:p w:rsidR="001E75C4" w:rsidRPr="001E75C4" w:rsidRDefault="001E75C4" w:rsidP="00C13127">
      <w:pPr>
        <w:spacing w:after="0" w:line="240" w:lineRule="auto"/>
        <w:ind w:firstLine="600"/>
        <w:rPr>
          <w:rFonts w:ascii="Times New Roman" w:eastAsia="Times New Roman" w:hAnsi="Times New Roman" w:cs="Times New Roman"/>
          <w:sz w:val="28"/>
          <w:szCs w:val="20"/>
          <w:lang w:eastAsia="ru-RU"/>
        </w:rPr>
      </w:pPr>
      <w:r w:rsidRPr="001E75C4">
        <w:rPr>
          <w:rFonts w:ascii="Times New Roman" w:eastAsia="Times New Roman" w:hAnsi="Times New Roman" w:cs="Times New Roman"/>
          <w:i/>
          <w:iCs/>
          <w:sz w:val="28"/>
          <w:szCs w:val="20"/>
          <w:u w:val="single"/>
          <w:lang w:eastAsia="ru-RU"/>
        </w:rPr>
        <w:t>Методические указания</w:t>
      </w:r>
      <w:r w:rsidRPr="001E75C4">
        <w:rPr>
          <w:rFonts w:ascii="Times New Roman" w:eastAsia="Times New Roman" w:hAnsi="Times New Roman" w:cs="Times New Roman"/>
          <w:sz w:val="28"/>
          <w:szCs w:val="20"/>
          <w:lang w:eastAsia="ru-RU"/>
        </w:rPr>
        <w:t>. До начала игры воспита</w:t>
      </w:r>
      <w:r w:rsidRPr="001E75C4">
        <w:rPr>
          <w:rFonts w:ascii="Times New Roman" w:eastAsia="Times New Roman" w:hAnsi="Times New Roman" w:cs="Times New Roman"/>
          <w:sz w:val="28"/>
          <w:szCs w:val="20"/>
          <w:lang w:eastAsia="ru-RU"/>
        </w:rPr>
        <w:softHyphen/>
        <w:t>тель объясняет детям, что не следует говорить отрывисто, делая остановки после каждого слова. Если ребенок не может дать полного ответа на вопрос воспитателя или речь его отрывиста, педагог предлагает образец правильной речи, а затем повторяет ответ вместе с ребенком.</w:t>
      </w:r>
    </w:p>
    <w:p w:rsidR="001E75C4" w:rsidRDefault="001E75C4" w:rsidP="00C13127">
      <w:pPr>
        <w:spacing w:after="0" w:line="240" w:lineRule="auto"/>
      </w:pPr>
    </w:p>
    <w:sectPr w:rsidR="001E75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5C4"/>
    <w:rsid w:val="001E75C4"/>
    <w:rsid w:val="00AA00F9"/>
    <w:rsid w:val="00AB549B"/>
    <w:rsid w:val="00B31202"/>
    <w:rsid w:val="00C13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78C123E-A4D5-4199-85B8-A79D814F8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1E75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1E75C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E75C4"/>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0"/>
    <w:link w:val="5"/>
    <w:uiPriority w:val="9"/>
    <w:semiHidden/>
    <w:rsid w:val="001E75C4"/>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79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1152</Words>
  <Characters>6573</Characters>
  <Application>Microsoft Office Word</Application>
  <DocSecurity>0</DocSecurity>
  <Lines>54</Lines>
  <Paragraphs>15</Paragraphs>
  <ScaleCrop>false</ScaleCrop>
  <Company>SPecialiST RePack</Company>
  <LinksUpToDate>false</LinksUpToDate>
  <CharactersWithSpaces>7710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Надия</dc:creator>
  <cp:keywords/>
  <dc:description/>
  <cp:lastModifiedBy>Надия</cp:lastModifiedBy>
  <cp:revision>5</cp:revision>
  <dcterms:created xsi:type="dcterms:W3CDTF">2019-10-31T16:20:00Z</dcterms:created>
  <dcterms:modified xsi:type="dcterms:W3CDTF">2019-10-31T16:31:00Z</dcterms:modified>
</cp:coreProperties>
</file>